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80" w:lineRule="exact"/>
        <w:ind w:left="0" w:right="0"/>
        <w:jc w:val="center"/>
        <w:rPr>
          <w:rFonts w:hint="eastAsia" w:ascii="方正小标宋简体" w:hAnsi="方正小标宋简体" w:eastAsia="方正小标宋简体" w:cs="方正小标宋简体"/>
          <w:kern w:val="2"/>
          <w:sz w:val="44"/>
          <w:szCs w:val="44"/>
          <w:lang w:val="en-US" w:eastAsia="zh-CN" w:bidi="ar"/>
        </w:rPr>
      </w:pPr>
      <w:bookmarkStart w:id="0" w:name="_GoBack"/>
      <w:bookmarkEnd w:id="0"/>
      <w:r>
        <w:rPr>
          <w:rFonts w:hint="eastAsia" w:ascii="方正小标宋简体" w:hAnsi="方正小标宋简体" w:eastAsia="方正小标宋简体" w:cs="方正小标宋简体"/>
          <w:kern w:val="2"/>
          <w:sz w:val="44"/>
          <w:szCs w:val="44"/>
          <w:lang w:val="en-US" w:eastAsia="zh-CN" w:bidi="ar"/>
        </w:rPr>
        <w:t>渭南市应急管理局</w:t>
      </w:r>
    </w:p>
    <w:p>
      <w:pPr>
        <w:keepNext w:val="0"/>
        <w:keepLines w:val="0"/>
        <w:widowControl w:val="0"/>
        <w:suppressLineNumbers w:val="0"/>
        <w:spacing w:before="0" w:beforeAutospacing="0" w:after="0" w:afterAutospacing="0" w:line="58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关于全市尾矿库安全生产包保责任人名单的公示</w:t>
      </w:r>
    </w:p>
    <w:p>
      <w:pPr>
        <w:keepNext w:val="0"/>
        <w:keepLines w:val="0"/>
        <w:widowControl w:val="0"/>
        <w:suppressLineNumbers w:val="0"/>
        <w:spacing w:before="0" w:beforeAutospacing="0" w:after="0" w:afterAutospacing="0" w:line="580" w:lineRule="exact"/>
        <w:ind w:left="0" w:right="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为认真贯彻落实陕西省人民政府办公厅《关于全面排查非煤矿山尾矿库风险隐患扎实做好汛期安全生产工作的通知》（陕政办发明电〔2020〕10号）、《陕西省应急管理厅关于立即开展汛期非煤矿山和尾矿库安全隐患排查整治的通知》（陕应急〔2020〕85号）等文件精神，切实加强全市尾矿库安全管理，按照4月17日国家应急管理部、陕西省应急管理厅视频会议要求，现对全市36座有主尾矿库、22座无主尾矿库安全生产包保责任人名单进行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right="0" w:firstLine="640" w:firstLineChars="200"/>
        <w:jc w:val="left"/>
        <w:rPr>
          <w:rFonts w:hint="eastAsia" w:ascii="华文仿宋" w:hAnsi="华文仿宋" w:eastAsia="华文仿宋" w:cs="华文仿宋"/>
          <w:i w:val="0"/>
          <w:caps w:val="0"/>
          <w:color w:val="333333"/>
          <w:spacing w:val="0"/>
          <w:sz w:val="32"/>
          <w:szCs w:val="32"/>
          <w:u w:val="none"/>
          <w:shd w:val="clear" w:fill="FFFFFF"/>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420"/>
        <w:jc w:val="left"/>
        <w:rPr>
          <w:rFonts w:hint="eastAsia" w:ascii="华文仿宋" w:hAnsi="华文仿宋" w:eastAsia="华文仿宋" w:cs="华文仿宋"/>
          <w:i w:val="0"/>
          <w:caps w:val="0"/>
          <w:color w:val="333333"/>
          <w:spacing w:val="0"/>
          <w:sz w:val="32"/>
          <w:szCs w:val="32"/>
          <w:u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right="0" w:firstLine="4480" w:firstLineChars="1400"/>
        <w:jc w:val="left"/>
        <w:rPr>
          <w:rFonts w:hint="eastAsia" w:ascii="华文仿宋" w:hAnsi="华文仿宋" w:eastAsia="华文仿宋" w:cs="华文仿宋"/>
          <w:i w:val="0"/>
          <w:caps w:val="0"/>
          <w:color w:val="333333"/>
          <w:spacing w:val="0"/>
          <w:sz w:val="32"/>
          <w:szCs w:val="32"/>
          <w:u w:val="none"/>
          <w:shd w:val="clear" w:fill="FFFFFF"/>
          <w:lang w:eastAsia="zh-CN"/>
        </w:rPr>
      </w:pPr>
      <w:r>
        <w:rPr>
          <w:rFonts w:hint="eastAsia" w:ascii="华文仿宋" w:hAnsi="华文仿宋" w:eastAsia="华文仿宋" w:cs="华文仿宋"/>
          <w:i w:val="0"/>
          <w:caps w:val="0"/>
          <w:color w:val="333333"/>
          <w:spacing w:val="0"/>
          <w:sz w:val="32"/>
          <w:szCs w:val="32"/>
          <w:u w:val="none"/>
          <w:shd w:val="clear" w:fill="FFFFFF"/>
          <w:lang w:eastAsia="zh-CN"/>
        </w:rPr>
        <w:t>渭南市应急管理局</w:t>
      </w:r>
    </w:p>
    <w:p>
      <w:pPr>
        <w:pStyle w:val="2"/>
        <w:widowControl/>
        <w:spacing w:line="580" w:lineRule="exact"/>
        <w:ind w:firstLine="4800" w:firstLineChars="1500"/>
        <w:rPr>
          <w:rFonts w:hint="eastAsia" w:ascii="华文仿宋" w:hAnsi="华文仿宋" w:eastAsia="华文仿宋" w:cs="华文仿宋"/>
          <w:i w:val="0"/>
          <w:caps w:val="0"/>
          <w:color w:val="333333"/>
          <w:spacing w:val="0"/>
          <w:sz w:val="32"/>
          <w:szCs w:val="32"/>
          <w:u w:val="none"/>
          <w:shd w:val="clear" w:fill="FFFFFF"/>
          <w:lang w:val="en-US" w:eastAsia="zh-CN"/>
        </w:rPr>
      </w:pPr>
      <w:r>
        <w:rPr>
          <w:rFonts w:hint="eastAsia" w:ascii="华文仿宋" w:hAnsi="华文仿宋" w:eastAsia="华文仿宋" w:cs="华文仿宋"/>
          <w:i w:val="0"/>
          <w:caps w:val="0"/>
          <w:color w:val="333333"/>
          <w:spacing w:val="0"/>
          <w:sz w:val="32"/>
          <w:szCs w:val="32"/>
          <w:u w:val="none"/>
          <w:shd w:val="clear" w:fill="FFFFFF"/>
          <w:lang w:val="en-US" w:eastAsia="zh-CN"/>
        </w:rPr>
        <w:t>2019年4月29日</w:t>
      </w:r>
    </w:p>
    <w:p>
      <w:pPr>
        <w:pStyle w:val="2"/>
        <w:widowControl/>
        <w:spacing w:line="580" w:lineRule="exact"/>
        <w:rPr>
          <w:rFonts w:hint="eastAsia"/>
          <w:lang w:val="en-US"/>
        </w:rPr>
        <w:sectPr>
          <w:footerReference r:id="rId3" w:type="default"/>
          <w:pgSz w:w="11906" w:h="16838"/>
          <w:pgMar w:top="1157" w:right="1800" w:bottom="1157" w:left="1800" w:header="851" w:footer="992" w:gutter="0"/>
          <w:pgNumType w:fmt="numberInDash"/>
          <w:cols w:space="0" w:num="1"/>
          <w:docGrid w:type="lines" w:linePitch="312" w:charSpace="0"/>
        </w:sectPr>
      </w:pPr>
    </w:p>
    <w:p>
      <w:pPr>
        <w:tabs>
          <w:tab w:val="left" w:pos="255"/>
          <w:tab w:val="center" w:pos="10467"/>
        </w:tabs>
        <w:jc w:val="left"/>
        <w:rPr>
          <w:rFonts w:ascii="黑体" w:hAnsi="黑体" w:eastAsia="黑体"/>
          <w:sz w:val="36"/>
          <w:szCs w:val="36"/>
        </w:rPr>
      </w:pPr>
      <w:r>
        <w:rPr>
          <w:rFonts w:ascii="黑体" w:hAnsi="黑体" w:eastAsia="黑体"/>
          <w:sz w:val="36"/>
          <w:szCs w:val="36"/>
        </w:rPr>
        <w:tab/>
      </w:r>
      <w:r>
        <w:rPr>
          <w:rFonts w:ascii="黑体" w:hAnsi="黑体" w:eastAsia="黑体"/>
          <w:sz w:val="36"/>
          <w:szCs w:val="36"/>
        </w:rPr>
        <w:tab/>
      </w:r>
      <w:r>
        <w:rPr>
          <w:rFonts w:hint="eastAsia" w:ascii="黑体" w:hAnsi="黑体" w:eastAsia="黑体"/>
          <w:sz w:val="36"/>
          <w:szCs w:val="36"/>
          <w:lang w:eastAsia="zh-CN"/>
        </w:rPr>
        <w:t>全市</w:t>
      </w:r>
      <w:r>
        <w:rPr>
          <w:rFonts w:hint="eastAsia" w:ascii="黑体" w:hAnsi="黑体" w:eastAsia="黑体"/>
          <w:sz w:val="36"/>
          <w:szCs w:val="36"/>
          <w:lang w:val="en-US" w:eastAsia="zh-CN"/>
        </w:rPr>
        <w:t>36座</w:t>
      </w:r>
      <w:r>
        <w:rPr>
          <w:rFonts w:hint="eastAsia" w:ascii="黑体" w:hAnsi="黑体" w:eastAsia="黑体"/>
          <w:sz w:val="36"/>
          <w:szCs w:val="36"/>
          <w:lang w:eastAsia="zh-CN"/>
        </w:rPr>
        <w:t>有主</w:t>
      </w:r>
      <w:r>
        <w:rPr>
          <w:rFonts w:hint="eastAsia" w:ascii="黑体" w:hAnsi="黑体" w:eastAsia="黑体"/>
          <w:sz w:val="36"/>
          <w:szCs w:val="36"/>
        </w:rPr>
        <w:t>尾矿库安全生产包保责任人名单</w:t>
      </w:r>
    </w:p>
    <w:p>
      <w:pPr>
        <w:tabs>
          <w:tab w:val="left" w:pos="17672"/>
        </w:tabs>
        <w:rPr>
          <w:rFonts w:hint="eastAsia" w:eastAsiaTheme="minorEastAsia"/>
          <w:lang w:eastAsia="zh-CN"/>
        </w:rPr>
      </w:pPr>
      <w:r>
        <w:rPr>
          <w:rFonts w:hint="eastAsia"/>
        </w:rPr>
        <w:t xml:space="preserve">                                                      </w:t>
      </w:r>
    </w:p>
    <w:tbl>
      <w:tblPr>
        <w:tblStyle w:val="7"/>
        <w:tblW w:w="20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48"/>
        <w:gridCol w:w="1930"/>
        <w:gridCol w:w="1152"/>
        <w:gridCol w:w="1091"/>
        <w:gridCol w:w="793"/>
        <w:gridCol w:w="1061"/>
        <w:gridCol w:w="838"/>
        <w:gridCol w:w="807"/>
        <w:gridCol w:w="1047"/>
        <w:gridCol w:w="1734"/>
        <w:gridCol w:w="1022"/>
        <w:gridCol w:w="1941"/>
        <w:gridCol w:w="989"/>
        <w:gridCol w:w="849"/>
        <w:gridCol w:w="989"/>
        <w:gridCol w:w="848"/>
        <w:gridCol w:w="989"/>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序号</w:t>
            </w:r>
          </w:p>
        </w:tc>
        <w:tc>
          <w:tcPr>
            <w:tcW w:w="848"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县区</w:t>
            </w:r>
          </w:p>
          <w:p>
            <w:pPr>
              <w:jc w:val="center"/>
              <w:rPr>
                <w:rFonts w:asciiTheme="minorEastAsia" w:hAnsiTheme="minorEastAsia"/>
                <w:b/>
                <w:sz w:val="24"/>
                <w:szCs w:val="24"/>
              </w:rPr>
            </w:pPr>
            <w:r>
              <w:rPr>
                <w:rFonts w:hint="eastAsia" w:asciiTheme="minorEastAsia" w:hAnsiTheme="minorEastAsia"/>
                <w:b/>
                <w:sz w:val="24"/>
                <w:szCs w:val="24"/>
              </w:rPr>
              <w:t>名称</w:t>
            </w:r>
          </w:p>
        </w:tc>
        <w:tc>
          <w:tcPr>
            <w:tcW w:w="1930"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企业及尾矿库名称</w:t>
            </w:r>
          </w:p>
        </w:tc>
        <w:tc>
          <w:tcPr>
            <w:tcW w:w="1152"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尾矿库地址</w:t>
            </w:r>
          </w:p>
        </w:tc>
        <w:tc>
          <w:tcPr>
            <w:tcW w:w="1091"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设计</w:t>
            </w:r>
          </w:p>
          <w:p>
            <w:pPr>
              <w:jc w:val="center"/>
              <w:rPr>
                <w:rFonts w:asciiTheme="minorEastAsia" w:hAnsiTheme="minorEastAsia"/>
                <w:b/>
                <w:sz w:val="24"/>
                <w:szCs w:val="24"/>
              </w:rPr>
            </w:pPr>
            <w:r>
              <w:rPr>
                <w:rFonts w:hint="eastAsia" w:asciiTheme="minorEastAsia" w:hAnsiTheme="minorEastAsia"/>
                <w:b/>
                <w:sz w:val="24"/>
                <w:szCs w:val="24"/>
              </w:rPr>
              <w:t>坝高</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（米）</w:t>
            </w:r>
          </w:p>
        </w:tc>
        <w:tc>
          <w:tcPr>
            <w:tcW w:w="793"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现状</w:t>
            </w:r>
          </w:p>
          <w:p>
            <w:pPr>
              <w:jc w:val="center"/>
              <w:rPr>
                <w:rFonts w:asciiTheme="minorEastAsia" w:hAnsiTheme="minorEastAsia"/>
                <w:b/>
                <w:sz w:val="24"/>
                <w:szCs w:val="24"/>
              </w:rPr>
            </w:pPr>
            <w:r>
              <w:rPr>
                <w:rFonts w:hint="eastAsia" w:asciiTheme="minorEastAsia" w:hAnsiTheme="minorEastAsia"/>
                <w:b/>
                <w:sz w:val="24"/>
                <w:szCs w:val="24"/>
              </w:rPr>
              <w:t>坝高</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（米）</w:t>
            </w:r>
          </w:p>
        </w:tc>
        <w:tc>
          <w:tcPr>
            <w:tcW w:w="1061"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设计</w:t>
            </w:r>
          </w:p>
          <w:p>
            <w:pPr>
              <w:jc w:val="center"/>
              <w:rPr>
                <w:rFonts w:asciiTheme="minorEastAsia" w:hAnsiTheme="minorEastAsia"/>
                <w:b/>
                <w:sz w:val="24"/>
                <w:szCs w:val="24"/>
              </w:rPr>
            </w:pPr>
            <w:r>
              <w:rPr>
                <w:rFonts w:hint="eastAsia" w:asciiTheme="minorEastAsia" w:hAnsiTheme="minorEastAsia"/>
                <w:b/>
                <w:sz w:val="24"/>
                <w:szCs w:val="24"/>
              </w:rPr>
              <w:t>库容</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（万m</w:t>
            </w:r>
            <w:r>
              <w:rPr>
                <w:rFonts w:hint="eastAsia" w:asciiTheme="minorEastAsia" w:hAnsiTheme="minorEastAsia"/>
                <w:b/>
                <w:sz w:val="18"/>
                <w:szCs w:val="18"/>
                <w:vertAlign w:val="superscript"/>
              </w:rPr>
              <w:t>3</w:t>
            </w:r>
            <w:r>
              <w:rPr>
                <w:rFonts w:hint="eastAsia" w:asciiTheme="minorEastAsia" w:hAnsiTheme="minorEastAsia"/>
                <w:b/>
                <w:sz w:val="18"/>
                <w:szCs w:val="18"/>
              </w:rPr>
              <w:t>）</w:t>
            </w:r>
          </w:p>
        </w:tc>
        <w:tc>
          <w:tcPr>
            <w:tcW w:w="838"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现状</w:t>
            </w:r>
          </w:p>
          <w:p>
            <w:pPr>
              <w:jc w:val="center"/>
              <w:rPr>
                <w:rFonts w:asciiTheme="minorEastAsia" w:hAnsiTheme="minorEastAsia"/>
                <w:b/>
                <w:sz w:val="24"/>
                <w:szCs w:val="24"/>
              </w:rPr>
            </w:pPr>
            <w:r>
              <w:rPr>
                <w:rFonts w:hint="eastAsia" w:asciiTheme="minorEastAsia" w:hAnsiTheme="minorEastAsia"/>
                <w:b/>
                <w:sz w:val="24"/>
                <w:szCs w:val="24"/>
              </w:rPr>
              <w:t>库容</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（万m</w:t>
            </w:r>
            <w:r>
              <w:rPr>
                <w:rFonts w:hint="eastAsia" w:asciiTheme="minorEastAsia" w:hAnsiTheme="minorEastAsia"/>
                <w:b/>
                <w:sz w:val="18"/>
                <w:szCs w:val="18"/>
                <w:vertAlign w:val="superscript"/>
              </w:rPr>
              <w:t>3</w:t>
            </w:r>
            <w:r>
              <w:rPr>
                <w:rFonts w:hint="eastAsia" w:asciiTheme="minorEastAsia" w:hAnsiTheme="minorEastAsia"/>
                <w:b/>
                <w:sz w:val="18"/>
                <w:szCs w:val="18"/>
              </w:rPr>
              <w:t>）</w:t>
            </w:r>
          </w:p>
        </w:tc>
        <w:tc>
          <w:tcPr>
            <w:tcW w:w="807"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运营</w:t>
            </w:r>
          </w:p>
          <w:p>
            <w:pPr>
              <w:jc w:val="center"/>
              <w:rPr>
                <w:rFonts w:asciiTheme="minorEastAsia" w:hAnsiTheme="minorEastAsia"/>
                <w:b/>
                <w:sz w:val="24"/>
                <w:szCs w:val="24"/>
              </w:rPr>
            </w:pPr>
            <w:r>
              <w:rPr>
                <w:rFonts w:hint="eastAsia" w:asciiTheme="minorEastAsia" w:hAnsiTheme="minorEastAsia"/>
                <w:b/>
                <w:sz w:val="24"/>
                <w:szCs w:val="24"/>
              </w:rPr>
              <w:t>状况</w:t>
            </w:r>
          </w:p>
          <w:p>
            <w:pPr>
              <w:jc w:val="center"/>
              <w:rPr>
                <w:rFonts w:asciiTheme="minorEastAsia" w:hAnsiTheme="minorEastAsia"/>
                <w:b/>
                <w:sz w:val="24"/>
                <w:szCs w:val="24"/>
              </w:rPr>
            </w:pPr>
          </w:p>
        </w:tc>
        <w:tc>
          <w:tcPr>
            <w:tcW w:w="11523" w:type="dxa"/>
            <w:gridSpan w:val="10"/>
            <w:vAlign w:val="center"/>
          </w:tcPr>
          <w:p>
            <w:pPr>
              <w:jc w:val="center"/>
              <w:rPr>
                <w:rFonts w:asciiTheme="minorEastAsia" w:hAnsiTheme="minorEastAsia"/>
                <w:b/>
                <w:sz w:val="24"/>
                <w:szCs w:val="24"/>
              </w:rPr>
            </w:pPr>
            <w:r>
              <w:rPr>
                <w:rFonts w:hint="eastAsia" w:asciiTheme="minorEastAsia" w:hAnsiTheme="minorEastAsia"/>
                <w:b/>
                <w:sz w:val="24"/>
                <w:szCs w:val="24"/>
              </w:rPr>
              <w:t>尾矿库安全生产包保责任人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Merge w:val="continue"/>
            <w:vAlign w:val="center"/>
          </w:tcPr>
          <w:p>
            <w:pPr>
              <w:jc w:val="center"/>
              <w:rPr>
                <w:rFonts w:asciiTheme="minorEastAsia" w:hAnsiTheme="minorEastAsia"/>
                <w:b/>
                <w:sz w:val="24"/>
                <w:szCs w:val="24"/>
              </w:rPr>
            </w:pPr>
          </w:p>
        </w:tc>
        <w:tc>
          <w:tcPr>
            <w:tcW w:w="848" w:type="dxa"/>
            <w:vMerge w:val="continue"/>
            <w:vAlign w:val="center"/>
          </w:tcPr>
          <w:p>
            <w:pPr>
              <w:jc w:val="center"/>
              <w:rPr>
                <w:rFonts w:asciiTheme="minorEastAsia" w:hAnsiTheme="minorEastAsia"/>
                <w:b/>
                <w:sz w:val="24"/>
                <w:szCs w:val="24"/>
              </w:rPr>
            </w:pPr>
          </w:p>
        </w:tc>
        <w:tc>
          <w:tcPr>
            <w:tcW w:w="1930" w:type="dxa"/>
            <w:vMerge w:val="continue"/>
            <w:vAlign w:val="center"/>
          </w:tcPr>
          <w:p>
            <w:pPr>
              <w:jc w:val="center"/>
              <w:rPr>
                <w:rFonts w:asciiTheme="minorEastAsia" w:hAnsiTheme="minorEastAsia"/>
                <w:b/>
                <w:sz w:val="24"/>
                <w:szCs w:val="24"/>
              </w:rPr>
            </w:pPr>
          </w:p>
        </w:tc>
        <w:tc>
          <w:tcPr>
            <w:tcW w:w="1152" w:type="dxa"/>
            <w:vMerge w:val="continue"/>
            <w:vAlign w:val="center"/>
          </w:tcPr>
          <w:p>
            <w:pPr>
              <w:jc w:val="center"/>
              <w:rPr>
                <w:rFonts w:asciiTheme="minorEastAsia" w:hAnsiTheme="minorEastAsia"/>
                <w:b/>
                <w:sz w:val="24"/>
                <w:szCs w:val="24"/>
              </w:rPr>
            </w:pPr>
          </w:p>
        </w:tc>
        <w:tc>
          <w:tcPr>
            <w:tcW w:w="1091" w:type="dxa"/>
            <w:vMerge w:val="continue"/>
            <w:vAlign w:val="center"/>
          </w:tcPr>
          <w:p>
            <w:pPr>
              <w:jc w:val="center"/>
              <w:rPr>
                <w:rFonts w:asciiTheme="minorEastAsia" w:hAnsiTheme="minorEastAsia"/>
                <w:b/>
                <w:sz w:val="24"/>
                <w:szCs w:val="24"/>
              </w:rPr>
            </w:pPr>
          </w:p>
        </w:tc>
        <w:tc>
          <w:tcPr>
            <w:tcW w:w="793" w:type="dxa"/>
            <w:vMerge w:val="continue"/>
            <w:vAlign w:val="center"/>
          </w:tcPr>
          <w:p>
            <w:pPr>
              <w:jc w:val="center"/>
              <w:rPr>
                <w:rFonts w:asciiTheme="minorEastAsia" w:hAnsiTheme="minorEastAsia"/>
                <w:b/>
                <w:sz w:val="24"/>
                <w:szCs w:val="24"/>
              </w:rPr>
            </w:pPr>
          </w:p>
        </w:tc>
        <w:tc>
          <w:tcPr>
            <w:tcW w:w="1061" w:type="dxa"/>
            <w:vMerge w:val="continue"/>
            <w:vAlign w:val="center"/>
          </w:tcPr>
          <w:p>
            <w:pPr>
              <w:jc w:val="center"/>
              <w:rPr>
                <w:rFonts w:asciiTheme="minorEastAsia" w:hAnsiTheme="minorEastAsia"/>
                <w:b/>
                <w:sz w:val="24"/>
                <w:szCs w:val="24"/>
              </w:rPr>
            </w:pPr>
          </w:p>
        </w:tc>
        <w:tc>
          <w:tcPr>
            <w:tcW w:w="838" w:type="dxa"/>
            <w:vMerge w:val="continue"/>
            <w:vAlign w:val="center"/>
          </w:tcPr>
          <w:p>
            <w:pPr>
              <w:jc w:val="center"/>
              <w:rPr>
                <w:rFonts w:asciiTheme="minorEastAsia" w:hAnsiTheme="minorEastAsia"/>
                <w:b/>
                <w:sz w:val="24"/>
                <w:szCs w:val="24"/>
              </w:rPr>
            </w:pPr>
          </w:p>
        </w:tc>
        <w:tc>
          <w:tcPr>
            <w:tcW w:w="807" w:type="dxa"/>
            <w:vMerge w:val="continue"/>
            <w:vAlign w:val="center"/>
          </w:tcPr>
          <w:p>
            <w:pPr>
              <w:jc w:val="center"/>
              <w:rPr>
                <w:rFonts w:asciiTheme="minorEastAsia" w:hAnsiTheme="minorEastAsia"/>
                <w:b/>
                <w:sz w:val="24"/>
                <w:szCs w:val="24"/>
              </w:rPr>
            </w:pPr>
          </w:p>
        </w:tc>
        <w:tc>
          <w:tcPr>
            <w:tcW w:w="5744" w:type="dxa"/>
            <w:gridSpan w:val="4"/>
            <w:vAlign w:val="center"/>
          </w:tcPr>
          <w:p>
            <w:pPr>
              <w:jc w:val="center"/>
              <w:rPr>
                <w:rFonts w:asciiTheme="minorEastAsia" w:hAnsiTheme="minorEastAsia"/>
                <w:b/>
                <w:sz w:val="24"/>
                <w:szCs w:val="24"/>
              </w:rPr>
            </w:pPr>
            <w:r>
              <w:rPr>
                <w:rFonts w:hint="eastAsia" w:asciiTheme="minorEastAsia" w:hAnsiTheme="minorEastAsia"/>
                <w:b/>
                <w:sz w:val="24"/>
                <w:szCs w:val="24"/>
              </w:rPr>
              <w:t>行政首长责任人</w:t>
            </w:r>
          </w:p>
        </w:tc>
        <w:tc>
          <w:tcPr>
            <w:tcW w:w="3675" w:type="dxa"/>
            <w:gridSpan w:val="4"/>
            <w:vAlign w:val="center"/>
          </w:tcPr>
          <w:p>
            <w:pPr>
              <w:jc w:val="center"/>
              <w:rPr>
                <w:rFonts w:asciiTheme="minorEastAsia" w:hAnsiTheme="minorEastAsia"/>
                <w:b/>
                <w:sz w:val="24"/>
                <w:szCs w:val="24"/>
              </w:rPr>
            </w:pPr>
            <w:r>
              <w:rPr>
                <w:rFonts w:hint="eastAsia" w:asciiTheme="minorEastAsia" w:hAnsiTheme="minorEastAsia"/>
                <w:b/>
                <w:sz w:val="24"/>
                <w:szCs w:val="24"/>
              </w:rPr>
              <w:t>安全监管责任人</w:t>
            </w:r>
          </w:p>
        </w:tc>
        <w:tc>
          <w:tcPr>
            <w:tcW w:w="2104" w:type="dxa"/>
            <w:gridSpan w:val="2"/>
            <w:vAlign w:val="center"/>
          </w:tcPr>
          <w:p>
            <w:pPr>
              <w:jc w:val="center"/>
              <w:rPr>
                <w:rFonts w:hint="eastAsia"/>
                <w:b/>
                <w:sz w:val="24"/>
                <w:szCs w:val="24"/>
              </w:rPr>
            </w:pPr>
            <w:r>
              <w:rPr>
                <w:rFonts w:hint="eastAsia"/>
                <w:b/>
                <w:sz w:val="24"/>
                <w:szCs w:val="24"/>
              </w:rPr>
              <w:t>企业主要责任人</w:t>
            </w:r>
          </w:p>
          <w:p>
            <w:pPr>
              <w:jc w:val="center"/>
              <w:rPr>
                <w:rFonts w:hint="eastAsia"/>
                <w:b/>
                <w:sz w:val="24"/>
                <w:szCs w:val="24"/>
              </w:rPr>
            </w:pPr>
            <w:r>
              <w:rPr>
                <w:rFonts w:hint="eastAsia" w:asciiTheme="minorEastAsia" w:hAnsiTheme="minorEastAsia"/>
                <w:b/>
                <w:sz w:val="24"/>
                <w:szCs w:val="24"/>
              </w:rPr>
              <w:t>(无主库监管具体到乡镇级)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Merge w:val="continue"/>
            <w:vAlign w:val="center"/>
          </w:tcPr>
          <w:p>
            <w:pPr>
              <w:jc w:val="center"/>
              <w:rPr>
                <w:rFonts w:asciiTheme="minorEastAsia" w:hAnsiTheme="minorEastAsia"/>
                <w:b/>
                <w:sz w:val="24"/>
                <w:szCs w:val="24"/>
              </w:rPr>
            </w:pPr>
          </w:p>
        </w:tc>
        <w:tc>
          <w:tcPr>
            <w:tcW w:w="848" w:type="dxa"/>
            <w:vMerge w:val="continue"/>
            <w:vAlign w:val="center"/>
          </w:tcPr>
          <w:p>
            <w:pPr>
              <w:jc w:val="center"/>
              <w:rPr>
                <w:rFonts w:asciiTheme="minorEastAsia" w:hAnsiTheme="minorEastAsia"/>
                <w:b/>
                <w:sz w:val="24"/>
                <w:szCs w:val="24"/>
              </w:rPr>
            </w:pPr>
          </w:p>
        </w:tc>
        <w:tc>
          <w:tcPr>
            <w:tcW w:w="1930" w:type="dxa"/>
            <w:vMerge w:val="continue"/>
            <w:vAlign w:val="center"/>
          </w:tcPr>
          <w:p>
            <w:pPr>
              <w:jc w:val="center"/>
              <w:rPr>
                <w:rFonts w:asciiTheme="minorEastAsia" w:hAnsiTheme="minorEastAsia"/>
                <w:b/>
                <w:sz w:val="24"/>
                <w:szCs w:val="24"/>
              </w:rPr>
            </w:pPr>
          </w:p>
        </w:tc>
        <w:tc>
          <w:tcPr>
            <w:tcW w:w="1152" w:type="dxa"/>
            <w:vMerge w:val="continue"/>
            <w:vAlign w:val="center"/>
          </w:tcPr>
          <w:p>
            <w:pPr>
              <w:jc w:val="center"/>
              <w:rPr>
                <w:rFonts w:asciiTheme="minorEastAsia" w:hAnsiTheme="minorEastAsia"/>
                <w:b/>
                <w:sz w:val="24"/>
                <w:szCs w:val="24"/>
              </w:rPr>
            </w:pPr>
          </w:p>
        </w:tc>
        <w:tc>
          <w:tcPr>
            <w:tcW w:w="1091" w:type="dxa"/>
            <w:vMerge w:val="continue"/>
            <w:vAlign w:val="center"/>
          </w:tcPr>
          <w:p>
            <w:pPr>
              <w:jc w:val="center"/>
              <w:rPr>
                <w:rFonts w:asciiTheme="minorEastAsia" w:hAnsiTheme="minorEastAsia"/>
                <w:b/>
                <w:sz w:val="24"/>
                <w:szCs w:val="24"/>
              </w:rPr>
            </w:pPr>
          </w:p>
        </w:tc>
        <w:tc>
          <w:tcPr>
            <w:tcW w:w="793" w:type="dxa"/>
            <w:vMerge w:val="continue"/>
            <w:vAlign w:val="center"/>
          </w:tcPr>
          <w:p>
            <w:pPr>
              <w:jc w:val="center"/>
              <w:rPr>
                <w:rFonts w:asciiTheme="minorEastAsia" w:hAnsiTheme="minorEastAsia"/>
                <w:b/>
                <w:sz w:val="24"/>
                <w:szCs w:val="24"/>
              </w:rPr>
            </w:pPr>
          </w:p>
        </w:tc>
        <w:tc>
          <w:tcPr>
            <w:tcW w:w="1061" w:type="dxa"/>
            <w:vMerge w:val="continue"/>
            <w:vAlign w:val="center"/>
          </w:tcPr>
          <w:p>
            <w:pPr>
              <w:jc w:val="center"/>
              <w:rPr>
                <w:rFonts w:asciiTheme="minorEastAsia" w:hAnsiTheme="minorEastAsia"/>
                <w:b/>
                <w:sz w:val="24"/>
                <w:szCs w:val="24"/>
              </w:rPr>
            </w:pPr>
          </w:p>
        </w:tc>
        <w:tc>
          <w:tcPr>
            <w:tcW w:w="838" w:type="dxa"/>
            <w:vMerge w:val="continue"/>
            <w:vAlign w:val="center"/>
          </w:tcPr>
          <w:p>
            <w:pPr>
              <w:jc w:val="center"/>
              <w:rPr>
                <w:rFonts w:asciiTheme="minorEastAsia" w:hAnsiTheme="minorEastAsia"/>
                <w:b/>
                <w:sz w:val="24"/>
                <w:szCs w:val="24"/>
              </w:rPr>
            </w:pPr>
          </w:p>
        </w:tc>
        <w:tc>
          <w:tcPr>
            <w:tcW w:w="807" w:type="dxa"/>
            <w:vMerge w:val="continue"/>
            <w:vAlign w:val="center"/>
          </w:tcPr>
          <w:p>
            <w:pPr>
              <w:jc w:val="center"/>
              <w:rPr>
                <w:rFonts w:asciiTheme="minorEastAsia" w:hAnsiTheme="minorEastAsia"/>
                <w:b/>
                <w:sz w:val="24"/>
                <w:szCs w:val="24"/>
              </w:rPr>
            </w:pPr>
          </w:p>
        </w:tc>
        <w:tc>
          <w:tcPr>
            <w:tcW w:w="1047" w:type="dxa"/>
            <w:vAlign w:val="center"/>
          </w:tcPr>
          <w:p>
            <w:pPr>
              <w:jc w:val="center"/>
              <w:rPr>
                <w:rFonts w:asciiTheme="minorEastAsia" w:hAnsiTheme="minorEastAsia"/>
                <w:b/>
                <w:sz w:val="24"/>
                <w:szCs w:val="24"/>
              </w:rPr>
            </w:pPr>
            <w:r>
              <w:rPr>
                <w:rFonts w:hint="eastAsia" w:asciiTheme="minorEastAsia" w:hAnsiTheme="minorEastAsia"/>
                <w:b/>
                <w:sz w:val="24"/>
                <w:szCs w:val="24"/>
              </w:rPr>
              <w:t>市级</w:t>
            </w:r>
          </w:p>
        </w:tc>
        <w:tc>
          <w:tcPr>
            <w:tcW w:w="1734"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1022" w:type="dxa"/>
            <w:vAlign w:val="center"/>
          </w:tcPr>
          <w:p>
            <w:pPr>
              <w:jc w:val="center"/>
              <w:rPr>
                <w:rFonts w:asciiTheme="minorEastAsia" w:hAnsiTheme="minorEastAsia"/>
                <w:b/>
                <w:sz w:val="24"/>
                <w:szCs w:val="24"/>
              </w:rPr>
            </w:pPr>
            <w:r>
              <w:rPr>
                <w:rFonts w:hint="eastAsia" w:asciiTheme="minorEastAsia" w:hAnsiTheme="minorEastAsia"/>
                <w:b/>
                <w:sz w:val="24"/>
                <w:szCs w:val="24"/>
              </w:rPr>
              <w:t>县级</w:t>
            </w:r>
          </w:p>
        </w:tc>
        <w:tc>
          <w:tcPr>
            <w:tcW w:w="1941"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89" w:type="dxa"/>
            <w:vAlign w:val="center"/>
          </w:tcPr>
          <w:p>
            <w:pPr>
              <w:jc w:val="center"/>
              <w:rPr>
                <w:rFonts w:asciiTheme="minorEastAsia" w:hAnsiTheme="minorEastAsia"/>
                <w:b/>
                <w:sz w:val="24"/>
                <w:szCs w:val="24"/>
              </w:rPr>
            </w:pPr>
            <w:r>
              <w:rPr>
                <w:rFonts w:hint="eastAsia" w:asciiTheme="minorEastAsia" w:hAnsiTheme="minorEastAsia"/>
                <w:b/>
                <w:sz w:val="24"/>
                <w:szCs w:val="24"/>
              </w:rPr>
              <w:t>市级</w:t>
            </w:r>
          </w:p>
        </w:tc>
        <w:tc>
          <w:tcPr>
            <w:tcW w:w="849"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89" w:type="dxa"/>
            <w:vAlign w:val="center"/>
          </w:tcPr>
          <w:p>
            <w:pPr>
              <w:jc w:val="center"/>
              <w:rPr>
                <w:rFonts w:asciiTheme="minorEastAsia" w:hAnsiTheme="minorEastAsia"/>
                <w:b/>
                <w:sz w:val="24"/>
                <w:szCs w:val="24"/>
              </w:rPr>
            </w:pPr>
            <w:r>
              <w:rPr>
                <w:rFonts w:hint="eastAsia" w:asciiTheme="minorEastAsia" w:hAnsiTheme="minorEastAsia"/>
                <w:b/>
                <w:sz w:val="24"/>
                <w:szCs w:val="24"/>
              </w:rPr>
              <w:t>县级</w:t>
            </w:r>
          </w:p>
        </w:tc>
        <w:tc>
          <w:tcPr>
            <w:tcW w:w="848"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89" w:type="dxa"/>
            <w:vAlign w:val="center"/>
          </w:tcPr>
          <w:p>
            <w:pPr>
              <w:jc w:val="center"/>
            </w:pPr>
            <w:r>
              <w:rPr>
                <w:rFonts w:hint="eastAsia"/>
                <w:b/>
                <w:sz w:val="24"/>
                <w:szCs w:val="24"/>
              </w:rPr>
              <w:t>姓名</w:t>
            </w:r>
          </w:p>
        </w:tc>
        <w:tc>
          <w:tcPr>
            <w:tcW w:w="1115" w:type="dxa"/>
            <w:vAlign w:val="center"/>
          </w:tcPr>
          <w:p>
            <w:pPr>
              <w:jc w:val="center"/>
              <w:rPr>
                <w:b/>
                <w:sz w:val="24"/>
                <w:szCs w:val="24"/>
              </w:rPr>
            </w:pPr>
            <w:r>
              <w:rPr>
                <w:rFonts w:hint="eastAsia"/>
                <w:b/>
                <w:sz w:val="24"/>
                <w:szCs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Merge w:val="continue"/>
            <w:vAlign w:val="center"/>
          </w:tcPr>
          <w:p>
            <w:pPr>
              <w:jc w:val="center"/>
              <w:rPr>
                <w:szCs w:val="21"/>
              </w:rPr>
            </w:pPr>
          </w:p>
        </w:tc>
        <w:tc>
          <w:tcPr>
            <w:tcW w:w="848" w:type="dxa"/>
            <w:vAlign w:val="center"/>
          </w:tcPr>
          <w:p>
            <w:pPr>
              <w:jc w:val="center"/>
              <w:rPr>
                <w:szCs w:val="21"/>
              </w:rPr>
            </w:pPr>
            <w:r>
              <w:rPr>
                <w:rFonts w:hint="eastAsia"/>
                <w:szCs w:val="21"/>
              </w:rPr>
              <w:t>2</w:t>
            </w:r>
          </w:p>
        </w:tc>
        <w:tc>
          <w:tcPr>
            <w:tcW w:w="1930" w:type="dxa"/>
            <w:vAlign w:val="center"/>
          </w:tcPr>
          <w:p>
            <w:pPr>
              <w:jc w:val="center"/>
              <w:rPr>
                <w:szCs w:val="21"/>
              </w:rPr>
            </w:pPr>
            <w:r>
              <w:rPr>
                <w:rFonts w:hint="eastAsia"/>
                <w:szCs w:val="21"/>
              </w:rPr>
              <w:t>3</w:t>
            </w:r>
          </w:p>
        </w:tc>
        <w:tc>
          <w:tcPr>
            <w:tcW w:w="1152" w:type="dxa"/>
            <w:vAlign w:val="center"/>
          </w:tcPr>
          <w:p>
            <w:pPr>
              <w:jc w:val="center"/>
              <w:rPr>
                <w:szCs w:val="21"/>
              </w:rPr>
            </w:pPr>
            <w:r>
              <w:rPr>
                <w:rFonts w:hint="eastAsia"/>
                <w:szCs w:val="21"/>
              </w:rPr>
              <w:t>4</w:t>
            </w:r>
          </w:p>
        </w:tc>
        <w:tc>
          <w:tcPr>
            <w:tcW w:w="1091" w:type="dxa"/>
            <w:vAlign w:val="center"/>
          </w:tcPr>
          <w:p>
            <w:pPr>
              <w:jc w:val="center"/>
              <w:rPr>
                <w:szCs w:val="21"/>
              </w:rPr>
            </w:pPr>
            <w:r>
              <w:rPr>
                <w:rFonts w:hint="eastAsia"/>
                <w:szCs w:val="21"/>
              </w:rPr>
              <w:t>5</w:t>
            </w:r>
          </w:p>
        </w:tc>
        <w:tc>
          <w:tcPr>
            <w:tcW w:w="793" w:type="dxa"/>
            <w:vAlign w:val="center"/>
          </w:tcPr>
          <w:p>
            <w:pPr>
              <w:jc w:val="center"/>
              <w:rPr>
                <w:szCs w:val="21"/>
              </w:rPr>
            </w:pPr>
            <w:r>
              <w:rPr>
                <w:rFonts w:hint="eastAsia"/>
                <w:szCs w:val="21"/>
              </w:rPr>
              <w:t>6</w:t>
            </w:r>
          </w:p>
        </w:tc>
        <w:tc>
          <w:tcPr>
            <w:tcW w:w="1061" w:type="dxa"/>
            <w:vAlign w:val="center"/>
          </w:tcPr>
          <w:p>
            <w:pPr>
              <w:jc w:val="center"/>
              <w:rPr>
                <w:szCs w:val="21"/>
              </w:rPr>
            </w:pPr>
            <w:r>
              <w:rPr>
                <w:rFonts w:hint="eastAsia"/>
                <w:szCs w:val="21"/>
              </w:rPr>
              <w:t>7</w:t>
            </w:r>
          </w:p>
        </w:tc>
        <w:tc>
          <w:tcPr>
            <w:tcW w:w="838" w:type="dxa"/>
            <w:vAlign w:val="center"/>
          </w:tcPr>
          <w:p>
            <w:pPr>
              <w:jc w:val="center"/>
              <w:rPr>
                <w:szCs w:val="21"/>
              </w:rPr>
            </w:pPr>
            <w:r>
              <w:rPr>
                <w:rFonts w:hint="eastAsia"/>
                <w:szCs w:val="21"/>
              </w:rPr>
              <w:t>8</w:t>
            </w:r>
          </w:p>
        </w:tc>
        <w:tc>
          <w:tcPr>
            <w:tcW w:w="807" w:type="dxa"/>
            <w:vAlign w:val="center"/>
          </w:tcPr>
          <w:p>
            <w:pPr>
              <w:jc w:val="center"/>
              <w:rPr>
                <w:szCs w:val="21"/>
              </w:rPr>
            </w:pPr>
            <w:r>
              <w:rPr>
                <w:rFonts w:hint="eastAsia"/>
                <w:szCs w:val="21"/>
              </w:rPr>
              <w:t>9</w:t>
            </w:r>
          </w:p>
        </w:tc>
        <w:tc>
          <w:tcPr>
            <w:tcW w:w="1047" w:type="dxa"/>
            <w:vAlign w:val="center"/>
          </w:tcPr>
          <w:p>
            <w:pPr>
              <w:jc w:val="center"/>
              <w:rPr>
                <w:szCs w:val="21"/>
              </w:rPr>
            </w:pPr>
            <w:r>
              <w:rPr>
                <w:rFonts w:hint="eastAsia"/>
                <w:szCs w:val="21"/>
              </w:rPr>
              <w:t>10</w:t>
            </w:r>
          </w:p>
        </w:tc>
        <w:tc>
          <w:tcPr>
            <w:tcW w:w="1734" w:type="dxa"/>
            <w:vAlign w:val="center"/>
          </w:tcPr>
          <w:p>
            <w:pPr>
              <w:jc w:val="center"/>
              <w:rPr>
                <w:szCs w:val="21"/>
              </w:rPr>
            </w:pPr>
            <w:r>
              <w:rPr>
                <w:rFonts w:hint="eastAsia"/>
                <w:szCs w:val="21"/>
              </w:rPr>
              <w:t>11</w:t>
            </w:r>
          </w:p>
        </w:tc>
        <w:tc>
          <w:tcPr>
            <w:tcW w:w="1022" w:type="dxa"/>
            <w:vAlign w:val="center"/>
          </w:tcPr>
          <w:p>
            <w:pPr>
              <w:jc w:val="center"/>
              <w:rPr>
                <w:szCs w:val="21"/>
              </w:rPr>
            </w:pPr>
            <w:r>
              <w:rPr>
                <w:rFonts w:hint="eastAsia"/>
                <w:szCs w:val="21"/>
              </w:rPr>
              <w:t>12</w:t>
            </w:r>
          </w:p>
        </w:tc>
        <w:tc>
          <w:tcPr>
            <w:tcW w:w="1941" w:type="dxa"/>
            <w:vAlign w:val="center"/>
          </w:tcPr>
          <w:p>
            <w:pPr>
              <w:jc w:val="center"/>
              <w:rPr>
                <w:szCs w:val="21"/>
              </w:rPr>
            </w:pPr>
            <w:r>
              <w:rPr>
                <w:rFonts w:hint="eastAsia"/>
                <w:szCs w:val="21"/>
              </w:rPr>
              <w:t>13</w:t>
            </w:r>
          </w:p>
        </w:tc>
        <w:tc>
          <w:tcPr>
            <w:tcW w:w="989" w:type="dxa"/>
            <w:vAlign w:val="center"/>
          </w:tcPr>
          <w:p>
            <w:pPr>
              <w:jc w:val="center"/>
              <w:rPr>
                <w:szCs w:val="21"/>
              </w:rPr>
            </w:pPr>
            <w:r>
              <w:rPr>
                <w:rFonts w:hint="eastAsia"/>
                <w:szCs w:val="21"/>
              </w:rPr>
              <w:t>14</w:t>
            </w:r>
          </w:p>
        </w:tc>
        <w:tc>
          <w:tcPr>
            <w:tcW w:w="849" w:type="dxa"/>
            <w:vAlign w:val="center"/>
          </w:tcPr>
          <w:p>
            <w:pPr>
              <w:jc w:val="center"/>
              <w:rPr>
                <w:szCs w:val="21"/>
              </w:rPr>
            </w:pPr>
            <w:r>
              <w:rPr>
                <w:rFonts w:hint="eastAsia"/>
                <w:szCs w:val="21"/>
              </w:rPr>
              <w:t>15</w:t>
            </w:r>
          </w:p>
        </w:tc>
        <w:tc>
          <w:tcPr>
            <w:tcW w:w="989" w:type="dxa"/>
            <w:vAlign w:val="center"/>
          </w:tcPr>
          <w:p>
            <w:pPr>
              <w:jc w:val="center"/>
              <w:rPr>
                <w:szCs w:val="21"/>
              </w:rPr>
            </w:pPr>
            <w:r>
              <w:rPr>
                <w:rFonts w:hint="eastAsia"/>
                <w:szCs w:val="21"/>
              </w:rPr>
              <w:t>16</w:t>
            </w:r>
          </w:p>
        </w:tc>
        <w:tc>
          <w:tcPr>
            <w:tcW w:w="848" w:type="dxa"/>
            <w:vAlign w:val="center"/>
          </w:tcPr>
          <w:p>
            <w:pPr>
              <w:jc w:val="center"/>
              <w:rPr>
                <w:szCs w:val="21"/>
              </w:rPr>
            </w:pPr>
            <w:r>
              <w:rPr>
                <w:rFonts w:hint="eastAsia"/>
                <w:szCs w:val="21"/>
              </w:rPr>
              <w:t>17</w:t>
            </w:r>
          </w:p>
        </w:tc>
        <w:tc>
          <w:tcPr>
            <w:tcW w:w="989" w:type="dxa"/>
            <w:vAlign w:val="center"/>
          </w:tcPr>
          <w:p>
            <w:pPr>
              <w:jc w:val="center"/>
              <w:rPr>
                <w:szCs w:val="21"/>
              </w:rPr>
            </w:pPr>
            <w:r>
              <w:rPr>
                <w:rFonts w:hint="eastAsia"/>
                <w:szCs w:val="21"/>
              </w:rPr>
              <w:t>18</w:t>
            </w:r>
          </w:p>
        </w:tc>
        <w:tc>
          <w:tcPr>
            <w:tcW w:w="1115" w:type="dxa"/>
            <w:vAlign w:val="center"/>
          </w:tcPr>
          <w:p>
            <w:pPr>
              <w:jc w:val="center"/>
              <w:rPr>
                <w:szCs w:val="21"/>
              </w:rPr>
            </w:pPr>
            <w:r>
              <w:rPr>
                <w:rFonts w:hint="eastAsia"/>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1</w:t>
            </w:r>
          </w:p>
        </w:tc>
        <w:tc>
          <w:tcPr>
            <w:tcW w:w="848" w:type="dxa"/>
            <w:vAlign w:val="center"/>
          </w:tcPr>
          <w:p>
            <w:pPr>
              <w:jc w:val="center"/>
              <w:rPr>
                <w:rFonts w:hint="eastAsia" w:ascii="宋体" w:hAnsi="宋体" w:cs="宋体"/>
                <w:color w:val="auto"/>
                <w:szCs w:val="21"/>
                <w:lang w:val="en-US" w:eastAsia="zh-CN"/>
              </w:rPr>
            </w:pPr>
            <w:r>
              <w:rPr>
                <w:sz w:val="21"/>
                <w:szCs w:val="21"/>
              </w:rPr>
              <w:t>潼关县</w:t>
            </w:r>
          </w:p>
        </w:tc>
        <w:tc>
          <w:tcPr>
            <w:tcW w:w="1930" w:type="dxa"/>
            <w:vAlign w:val="center"/>
          </w:tcPr>
          <w:p>
            <w:pPr>
              <w:pStyle w:val="3"/>
              <w:jc w:val="left"/>
              <w:rPr>
                <w:rFonts w:hint="eastAsia" w:ascii="宋体" w:hAnsi="宋体" w:cs="宋体"/>
                <w:color w:val="auto"/>
                <w:szCs w:val="21"/>
              </w:rPr>
            </w:pPr>
            <w:r>
              <w:rPr>
                <w:rFonts w:hint="eastAsia" w:ascii="仿宋" w:hAnsi="仿宋" w:cs="仿宋"/>
                <w:kern w:val="0"/>
                <w:sz w:val="21"/>
                <w:szCs w:val="21"/>
              </w:rPr>
              <w:t>潼关中金黄金矿业有限责任公司</w:t>
            </w:r>
            <w:r>
              <w:rPr>
                <w:rFonts w:ascii="仿宋" w:hAnsi="仿宋" w:cs="仿宋"/>
                <w:kern w:val="0"/>
                <w:sz w:val="21"/>
                <w:szCs w:val="21"/>
              </w:rPr>
              <w:t>桃源沟</w:t>
            </w:r>
            <w:r>
              <w:rPr>
                <w:rFonts w:hint="eastAsia" w:ascii="仿宋" w:hAnsi="仿宋" w:cs="仿宋"/>
                <w:kern w:val="0"/>
                <w:sz w:val="21"/>
                <w:szCs w:val="21"/>
              </w:rPr>
              <w:t>-</w:t>
            </w:r>
            <w:r>
              <w:rPr>
                <w:rFonts w:ascii="仿宋" w:hAnsi="仿宋" w:cs="仿宋"/>
                <w:kern w:val="0"/>
                <w:sz w:val="21"/>
                <w:szCs w:val="21"/>
              </w:rPr>
              <w:t>麻沟尾矿库</w:t>
            </w:r>
          </w:p>
        </w:tc>
        <w:tc>
          <w:tcPr>
            <w:tcW w:w="1152" w:type="dxa"/>
            <w:vAlign w:val="center"/>
          </w:tcPr>
          <w:p>
            <w:pPr>
              <w:jc w:val="center"/>
              <w:rPr>
                <w:rFonts w:hint="eastAsia" w:ascii="宋体" w:hAnsi="宋体" w:cs="宋体"/>
                <w:color w:val="auto"/>
                <w:szCs w:val="21"/>
              </w:rPr>
            </w:pPr>
            <w:r>
              <w:rPr>
                <w:rFonts w:ascii="仿宋" w:hAnsi="仿宋" w:cs="仿宋"/>
                <w:kern w:val="0"/>
                <w:sz w:val="21"/>
                <w:szCs w:val="21"/>
              </w:rPr>
              <w:t>潼关县太要镇窑上村</w:t>
            </w:r>
          </w:p>
        </w:tc>
        <w:tc>
          <w:tcPr>
            <w:tcW w:w="1091" w:type="dxa"/>
            <w:vAlign w:val="center"/>
          </w:tcPr>
          <w:p>
            <w:pPr>
              <w:pStyle w:val="3"/>
              <w:jc w:val="center"/>
              <w:rPr>
                <w:rFonts w:ascii="仿宋" w:hAnsi="仿宋" w:cs="仿宋"/>
                <w:kern w:val="0"/>
                <w:sz w:val="21"/>
                <w:szCs w:val="21"/>
              </w:rPr>
            </w:pPr>
            <w:r>
              <w:rPr>
                <w:rFonts w:hint="eastAsia" w:ascii="仿宋" w:hAnsi="仿宋" w:cs="仿宋"/>
                <w:kern w:val="0"/>
                <w:sz w:val="21"/>
                <w:szCs w:val="21"/>
              </w:rPr>
              <w:t>55.5</w:t>
            </w:r>
          </w:p>
          <w:p>
            <w:pPr>
              <w:pStyle w:val="3"/>
              <w:jc w:val="center"/>
              <w:rPr>
                <w:rFonts w:hint="eastAsia" w:ascii="宋体" w:hAnsi="宋体" w:cs="宋体"/>
                <w:color w:val="auto"/>
                <w:szCs w:val="21"/>
              </w:rPr>
            </w:pPr>
            <w:r>
              <w:rPr>
                <w:rFonts w:hint="eastAsia" w:ascii="仿宋" w:hAnsi="仿宋" w:cs="仿宋"/>
                <w:kern w:val="0"/>
                <w:sz w:val="21"/>
                <w:szCs w:val="21"/>
              </w:rPr>
              <w:t>（变更为50.5）</w:t>
            </w:r>
          </w:p>
        </w:tc>
        <w:tc>
          <w:tcPr>
            <w:tcW w:w="793" w:type="dxa"/>
            <w:vAlign w:val="center"/>
          </w:tcPr>
          <w:p>
            <w:pPr>
              <w:pStyle w:val="3"/>
              <w:jc w:val="center"/>
              <w:rPr>
                <w:rFonts w:hint="eastAsia" w:ascii="宋体" w:hAnsi="宋体" w:cs="宋体"/>
                <w:color w:val="auto"/>
                <w:szCs w:val="21"/>
              </w:rPr>
            </w:pPr>
            <w:r>
              <w:rPr>
                <w:rFonts w:hint="eastAsia" w:ascii="仿宋" w:hAnsi="仿宋" w:cs="仿宋"/>
                <w:kern w:val="0"/>
                <w:sz w:val="21"/>
                <w:szCs w:val="21"/>
              </w:rPr>
              <w:t>38.6</w:t>
            </w:r>
          </w:p>
        </w:tc>
        <w:tc>
          <w:tcPr>
            <w:tcW w:w="1061" w:type="dxa"/>
            <w:vAlign w:val="center"/>
          </w:tcPr>
          <w:p>
            <w:pPr>
              <w:pStyle w:val="3"/>
              <w:jc w:val="center"/>
              <w:rPr>
                <w:rFonts w:hint="eastAsia" w:ascii="宋体" w:hAnsi="宋体" w:cs="宋体"/>
                <w:color w:val="auto"/>
                <w:szCs w:val="21"/>
              </w:rPr>
            </w:pPr>
            <w:r>
              <w:rPr>
                <w:rFonts w:hint="eastAsia" w:ascii="仿宋" w:hAnsi="仿宋" w:cs="仿宋"/>
                <w:kern w:val="0"/>
                <w:sz w:val="21"/>
                <w:szCs w:val="21"/>
              </w:rPr>
              <w:t>248</w:t>
            </w:r>
          </w:p>
        </w:tc>
        <w:tc>
          <w:tcPr>
            <w:tcW w:w="838" w:type="dxa"/>
            <w:vAlign w:val="center"/>
          </w:tcPr>
          <w:p>
            <w:pPr>
              <w:pStyle w:val="3"/>
              <w:jc w:val="center"/>
              <w:rPr>
                <w:rFonts w:hint="eastAsia" w:ascii="宋体" w:hAnsi="宋体" w:cs="宋体"/>
                <w:color w:val="auto"/>
                <w:szCs w:val="21"/>
              </w:rPr>
            </w:pPr>
            <w:r>
              <w:rPr>
                <w:rFonts w:hint="eastAsia" w:ascii="仿宋" w:hAnsi="仿宋" w:cs="仿宋"/>
                <w:kern w:val="0"/>
                <w:sz w:val="21"/>
                <w:szCs w:val="21"/>
              </w:rPr>
              <w:t>170</w:t>
            </w:r>
          </w:p>
        </w:tc>
        <w:tc>
          <w:tcPr>
            <w:tcW w:w="807" w:type="dxa"/>
            <w:vAlign w:val="center"/>
          </w:tcPr>
          <w:p>
            <w:pPr>
              <w:pStyle w:val="3"/>
              <w:jc w:val="center"/>
              <w:rPr>
                <w:rFonts w:ascii="仿宋" w:hAnsi="仿宋" w:cs="仿宋"/>
                <w:kern w:val="0"/>
                <w:sz w:val="21"/>
                <w:szCs w:val="21"/>
              </w:rPr>
            </w:pPr>
            <w:r>
              <w:rPr>
                <w:rFonts w:ascii="仿宋" w:hAnsi="仿宋" w:cs="仿宋"/>
                <w:kern w:val="0"/>
                <w:sz w:val="21"/>
                <w:szCs w:val="21"/>
              </w:rPr>
              <w:t>运行</w:t>
            </w:r>
          </w:p>
          <w:p>
            <w:pPr>
              <w:pStyle w:val="3"/>
              <w:jc w:val="center"/>
              <w:rPr>
                <w:rFonts w:hint="eastAsia" w:ascii="宋体" w:hAnsi="宋体" w:cs="宋体"/>
                <w:color w:val="auto"/>
                <w:szCs w:val="21"/>
              </w:rPr>
            </w:pPr>
          </w:p>
        </w:tc>
        <w:tc>
          <w:tcPr>
            <w:tcW w:w="1047" w:type="dxa"/>
            <w:vAlign w:val="center"/>
          </w:tcPr>
          <w:p>
            <w:pPr>
              <w:jc w:val="center"/>
              <w:rPr>
                <w:color w:val="auto"/>
                <w:szCs w:val="21"/>
              </w:rPr>
            </w:pPr>
            <w:r>
              <w:rPr>
                <w:rFonts w:hint="eastAsia"/>
                <w:color w:val="auto"/>
                <w:szCs w:val="21"/>
                <w:lang w:val="en-US" w:eastAsia="zh-CN"/>
              </w:rPr>
              <w:t>王晓军</w:t>
            </w:r>
          </w:p>
        </w:tc>
        <w:tc>
          <w:tcPr>
            <w:tcW w:w="1734" w:type="dxa"/>
            <w:vAlign w:val="center"/>
          </w:tcPr>
          <w:p>
            <w:pPr>
              <w:jc w:val="center"/>
              <w:rPr>
                <w:rFonts w:hint="eastAsia"/>
                <w:color w:val="auto"/>
                <w:sz w:val="21"/>
                <w:szCs w:val="21"/>
                <w:lang w:eastAsia="zh-CN"/>
              </w:rPr>
            </w:pPr>
            <w:r>
              <w:rPr>
                <w:rFonts w:hint="eastAsia"/>
                <w:color w:val="auto"/>
                <w:sz w:val="21"/>
                <w:szCs w:val="21"/>
                <w:lang w:eastAsia="zh-CN"/>
              </w:rPr>
              <w:t>市委常委</w:t>
            </w:r>
          </w:p>
          <w:p>
            <w:pPr>
              <w:jc w:val="center"/>
              <w:rPr>
                <w:color w:val="auto"/>
                <w:szCs w:val="21"/>
              </w:rPr>
            </w:pPr>
            <w:r>
              <w:rPr>
                <w:rFonts w:hint="eastAsia"/>
                <w:color w:val="auto"/>
                <w:sz w:val="21"/>
                <w:szCs w:val="21"/>
                <w:lang w:eastAsia="zh-CN"/>
              </w:rPr>
              <w:t>常务副市长</w:t>
            </w:r>
          </w:p>
        </w:tc>
        <w:tc>
          <w:tcPr>
            <w:tcW w:w="1022" w:type="dxa"/>
            <w:vAlign w:val="center"/>
          </w:tcPr>
          <w:p>
            <w:pPr>
              <w:tabs>
                <w:tab w:val="center" w:pos="889"/>
                <w:tab w:val="right" w:pos="1659"/>
              </w:tabs>
              <w:jc w:val="left"/>
              <w:rPr>
                <w:rFonts w:hint="eastAsia"/>
                <w:color w:val="auto"/>
                <w:szCs w:val="21"/>
                <w:lang w:val="en-US" w:eastAsia="zh-CN"/>
              </w:rPr>
            </w:pPr>
          </w:p>
        </w:tc>
        <w:tc>
          <w:tcPr>
            <w:tcW w:w="1941" w:type="dxa"/>
            <w:vAlign w:val="center"/>
          </w:tcPr>
          <w:p>
            <w:pPr>
              <w:jc w:val="center"/>
              <w:rPr>
                <w:rFonts w:hint="eastAsia"/>
                <w:color w:val="auto"/>
                <w:szCs w:val="21"/>
                <w:lang w:val="en-US" w:eastAsia="zh-CN"/>
              </w:rPr>
            </w:pPr>
          </w:p>
        </w:tc>
        <w:tc>
          <w:tcPr>
            <w:tcW w:w="989" w:type="dxa"/>
            <w:vAlign w:val="center"/>
          </w:tcPr>
          <w:p>
            <w:pPr>
              <w:jc w:val="center"/>
              <w:rPr>
                <w:color w:val="auto"/>
                <w:szCs w:val="21"/>
              </w:rPr>
            </w:pPr>
            <w:r>
              <w:rPr>
                <w:rFonts w:hint="eastAsia"/>
                <w:color w:val="auto"/>
                <w:szCs w:val="21"/>
                <w:lang w:val="en-US" w:eastAsia="zh-CN"/>
              </w:rPr>
              <w:t>陈峰</w:t>
            </w:r>
          </w:p>
        </w:tc>
        <w:tc>
          <w:tcPr>
            <w:tcW w:w="849" w:type="dxa"/>
            <w:vAlign w:val="center"/>
          </w:tcPr>
          <w:p>
            <w:pPr>
              <w:jc w:val="center"/>
              <w:rPr>
                <w:color w:val="auto"/>
                <w:szCs w:val="21"/>
              </w:rPr>
            </w:pPr>
            <w:r>
              <w:rPr>
                <w:rFonts w:hint="eastAsia"/>
                <w:color w:val="auto"/>
                <w:sz w:val="21"/>
                <w:szCs w:val="21"/>
                <w:lang w:eastAsia="zh-CN"/>
              </w:rPr>
              <w:t>市应急管理局局长</w:t>
            </w:r>
          </w:p>
        </w:tc>
        <w:tc>
          <w:tcPr>
            <w:tcW w:w="989" w:type="dxa"/>
            <w:vAlign w:val="center"/>
          </w:tcPr>
          <w:p>
            <w:pPr>
              <w:jc w:val="center"/>
              <w:rPr>
                <w:rFonts w:hint="eastAsia"/>
                <w:color w:val="auto"/>
                <w:szCs w:val="21"/>
                <w:lang w:val="en-US" w:eastAsia="zh-CN"/>
              </w:rPr>
            </w:pPr>
          </w:p>
        </w:tc>
        <w:tc>
          <w:tcPr>
            <w:tcW w:w="848" w:type="dxa"/>
            <w:vAlign w:val="center"/>
          </w:tcPr>
          <w:p>
            <w:pPr>
              <w:jc w:val="center"/>
              <w:rPr>
                <w:rFonts w:hint="eastAsia"/>
                <w:color w:val="auto"/>
                <w:szCs w:val="21"/>
                <w:lang w:eastAsia="zh-CN"/>
              </w:rPr>
            </w:pPr>
          </w:p>
        </w:tc>
        <w:tc>
          <w:tcPr>
            <w:tcW w:w="989" w:type="dxa"/>
            <w:vAlign w:val="center"/>
          </w:tcPr>
          <w:p>
            <w:pPr>
              <w:jc w:val="center"/>
              <w:rPr>
                <w:rFonts w:hint="eastAsia"/>
                <w:color w:val="auto"/>
                <w:szCs w:val="21"/>
                <w:lang w:val="en-US" w:eastAsia="zh-CN"/>
              </w:rPr>
            </w:pPr>
            <w:r>
              <w:rPr>
                <w:rFonts w:hint="eastAsia"/>
                <w:sz w:val="21"/>
                <w:szCs w:val="21"/>
              </w:rPr>
              <w:t>王进文</w:t>
            </w:r>
          </w:p>
        </w:tc>
        <w:tc>
          <w:tcPr>
            <w:tcW w:w="1115" w:type="dxa"/>
            <w:vAlign w:val="center"/>
          </w:tcPr>
          <w:p>
            <w:pPr>
              <w:jc w:val="center"/>
              <w:rPr>
                <w:rFonts w:hint="eastAsia"/>
                <w:sz w:val="21"/>
                <w:szCs w:val="21"/>
              </w:rPr>
            </w:pPr>
            <w:r>
              <w:rPr>
                <w:rFonts w:hint="eastAsia"/>
                <w:sz w:val="21"/>
                <w:szCs w:val="21"/>
              </w:rPr>
              <w:t>党委书记董事长</w:t>
            </w:r>
          </w:p>
          <w:p>
            <w:pPr>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2</w:t>
            </w:r>
          </w:p>
        </w:tc>
        <w:tc>
          <w:tcPr>
            <w:tcW w:w="848" w:type="dxa"/>
            <w:vAlign w:val="center"/>
          </w:tcPr>
          <w:p>
            <w:pPr>
              <w:jc w:val="center"/>
              <w:rPr>
                <w:rFonts w:hint="eastAsia" w:ascii="宋体" w:hAnsi="宋体" w:cs="宋体"/>
                <w:color w:val="auto"/>
                <w:szCs w:val="21"/>
                <w:lang w:val="en-US" w:eastAsia="zh-CN"/>
              </w:rPr>
            </w:pPr>
            <w:r>
              <w:rPr>
                <w:color w:val="auto"/>
                <w:sz w:val="21"/>
                <w:szCs w:val="21"/>
              </w:rPr>
              <w:t>潼关县</w:t>
            </w:r>
          </w:p>
        </w:tc>
        <w:tc>
          <w:tcPr>
            <w:tcW w:w="1930"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潼关中金黄金矿业有限责任公司</w:t>
            </w:r>
            <w:r>
              <w:rPr>
                <w:rFonts w:ascii="仿宋" w:hAnsi="仿宋" w:cs="仿宋"/>
                <w:color w:val="auto"/>
                <w:kern w:val="0"/>
                <w:sz w:val="21"/>
                <w:szCs w:val="21"/>
              </w:rPr>
              <w:t>东桐峪金矿老虎沟尾矿库</w:t>
            </w:r>
          </w:p>
        </w:tc>
        <w:tc>
          <w:tcPr>
            <w:tcW w:w="1152" w:type="dxa"/>
            <w:vAlign w:val="center"/>
          </w:tcPr>
          <w:p>
            <w:pPr>
              <w:jc w:val="center"/>
              <w:rPr>
                <w:rFonts w:hint="eastAsia" w:ascii="宋体" w:hAnsi="宋体" w:cs="宋体"/>
                <w:color w:val="auto"/>
                <w:szCs w:val="21"/>
              </w:rPr>
            </w:pPr>
            <w:r>
              <w:rPr>
                <w:rFonts w:ascii="仿宋" w:hAnsi="仿宋" w:cs="仿宋"/>
                <w:color w:val="auto"/>
                <w:kern w:val="0"/>
                <w:sz w:val="21"/>
                <w:szCs w:val="21"/>
              </w:rPr>
              <w:t>潼关县太要镇窑上村</w:t>
            </w:r>
          </w:p>
        </w:tc>
        <w:tc>
          <w:tcPr>
            <w:tcW w:w="109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52</w:t>
            </w:r>
          </w:p>
        </w:tc>
        <w:tc>
          <w:tcPr>
            <w:tcW w:w="793"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52</w:t>
            </w:r>
          </w:p>
        </w:tc>
        <w:tc>
          <w:tcPr>
            <w:tcW w:w="106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135</w:t>
            </w:r>
          </w:p>
        </w:tc>
        <w:tc>
          <w:tcPr>
            <w:tcW w:w="838"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135</w:t>
            </w:r>
          </w:p>
        </w:tc>
        <w:tc>
          <w:tcPr>
            <w:tcW w:w="807" w:type="dxa"/>
            <w:vAlign w:val="center"/>
          </w:tcPr>
          <w:p>
            <w:pPr>
              <w:pStyle w:val="3"/>
              <w:jc w:val="center"/>
              <w:rPr>
                <w:rFonts w:hint="eastAsia" w:ascii="仿宋" w:hAnsi="仿宋" w:cs="仿宋" w:eastAsiaTheme="minorEastAsia"/>
                <w:color w:val="auto"/>
                <w:kern w:val="0"/>
                <w:sz w:val="21"/>
                <w:szCs w:val="21"/>
                <w:lang w:eastAsia="zh-CN"/>
              </w:rPr>
            </w:pPr>
            <w:r>
              <w:rPr>
                <w:rFonts w:hint="eastAsia" w:ascii="仿宋" w:hAnsi="仿宋" w:cs="仿宋"/>
                <w:color w:val="auto"/>
                <w:kern w:val="0"/>
                <w:sz w:val="21"/>
                <w:szCs w:val="21"/>
                <w:lang w:eastAsia="zh-CN"/>
              </w:rPr>
              <w:t>闭库治理</w:t>
            </w:r>
          </w:p>
          <w:p>
            <w:pPr>
              <w:pStyle w:val="3"/>
              <w:jc w:val="center"/>
              <w:rPr>
                <w:rFonts w:hint="eastAsia" w:ascii="宋体" w:hAnsi="宋体" w:cs="宋体"/>
                <w:color w:val="auto"/>
                <w:szCs w:val="21"/>
              </w:rPr>
            </w:pPr>
          </w:p>
        </w:tc>
        <w:tc>
          <w:tcPr>
            <w:tcW w:w="1047" w:type="dxa"/>
            <w:vAlign w:val="center"/>
          </w:tcPr>
          <w:p>
            <w:pPr>
              <w:jc w:val="center"/>
              <w:rPr>
                <w:color w:val="auto"/>
                <w:szCs w:val="21"/>
              </w:rPr>
            </w:pPr>
            <w:r>
              <w:rPr>
                <w:rFonts w:hint="eastAsia"/>
                <w:color w:val="auto"/>
                <w:szCs w:val="21"/>
                <w:lang w:val="en-US" w:eastAsia="zh-CN"/>
              </w:rPr>
              <w:t>王晓军</w:t>
            </w:r>
          </w:p>
        </w:tc>
        <w:tc>
          <w:tcPr>
            <w:tcW w:w="1734" w:type="dxa"/>
            <w:vAlign w:val="center"/>
          </w:tcPr>
          <w:p>
            <w:pPr>
              <w:jc w:val="center"/>
              <w:rPr>
                <w:rFonts w:hint="eastAsia"/>
                <w:color w:val="auto"/>
                <w:sz w:val="21"/>
                <w:szCs w:val="21"/>
                <w:lang w:eastAsia="zh-CN"/>
              </w:rPr>
            </w:pPr>
            <w:r>
              <w:rPr>
                <w:rFonts w:hint="eastAsia"/>
                <w:color w:val="auto"/>
                <w:sz w:val="21"/>
                <w:szCs w:val="21"/>
                <w:lang w:eastAsia="zh-CN"/>
              </w:rPr>
              <w:t>市委常委</w:t>
            </w:r>
          </w:p>
          <w:p>
            <w:pPr>
              <w:jc w:val="center"/>
              <w:rPr>
                <w:color w:val="auto"/>
                <w:szCs w:val="21"/>
              </w:rPr>
            </w:pPr>
            <w:r>
              <w:rPr>
                <w:rFonts w:hint="eastAsia"/>
                <w:color w:val="auto"/>
                <w:sz w:val="21"/>
                <w:szCs w:val="21"/>
                <w:lang w:eastAsia="zh-CN"/>
              </w:rPr>
              <w:t>常务副市长</w:t>
            </w:r>
          </w:p>
        </w:tc>
        <w:tc>
          <w:tcPr>
            <w:tcW w:w="1022" w:type="dxa"/>
            <w:vAlign w:val="center"/>
          </w:tcPr>
          <w:p>
            <w:pPr>
              <w:jc w:val="center"/>
              <w:rPr>
                <w:rFonts w:hint="eastAsia"/>
                <w:color w:val="auto"/>
                <w:szCs w:val="21"/>
                <w:lang w:val="en-US" w:eastAsia="zh-CN"/>
              </w:rPr>
            </w:pPr>
          </w:p>
        </w:tc>
        <w:tc>
          <w:tcPr>
            <w:tcW w:w="1941" w:type="dxa"/>
            <w:vAlign w:val="center"/>
          </w:tcPr>
          <w:p>
            <w:pPr>
              <w:jc w:val="center"/>
              <w:rPr>
                <w:rFonts w:hint="eastAsia"/>
                <w:color w:val="auto"/>
                <w:szCs w:val="21"/>
                <w:lang w:val="en-US" w:eastAsia="zh-CN"/>
              </w:rPr>
            </w:pPr>
          </w:p>
        </w:tc>
        <w:tc>
          <w:tcPr>
            <w:tcW w:w="989" w:type="dxa"/>
            <w:vAlign w:val="center"/>
          </w:tcPr>
          <w:p>
            <w:pPr>
              <w:jc w:val="center"/>
              <w:rPr>
                <w:color w:val="auto"/>
                <w:szCs w:val="21"/>
              </w:rPr>
            </w:pPr>
            <w:r>
              <w:rPr>
                <w:rFonts w:hint="eastAsia"/>
                <w:color w:val="auto"/>
                <w:szCs w:val="21"/>
                <w:lang w:val="en-US" w:eastAsia="zh-CN"/>
              </w:rPr>
              <w:t>陈峰</w:t>
            </w:r>
          </w:p>
        </w:tc>
        <w:tc>
          <w:tcPr>
            <w:tcW w:w="849" w:type="dxa"/>
            <w:vAlign w:val="center"/>
          </w:tcPr>
          <w:p>
            <w:pPr>
              <w:jc w:val="center"/>
              <w:rPr>
                <w:color w:val="auto"/>
                <w:szCs w:val="21"/>
              </w:rPr>
            </w:pPr>
            <w:r>
              <w:rPr>
                <w:rFonts w:hint="eastAsia"/>
                <w:color w:val="auto"/>
                <w:sz w:val="21"/>
                <w:szCs w:val="21"/>
                <w:lang w:eastAsia="zh-CN"/>
              </w:rPr>
              <w:t>市应急管理局局长</w:t>
            </w:r>
          </w:p>
        </w:tc>
        <w:tc>
          <w:tcPr>
            <w:tcW w:w="989" w:type="dxa"/>
            <w:vAlign w:val="center"/>
          </w:tcPr>
          <w:p>
            <w:pPr>
              <w:jc w:val="center"/>
              <w:rPr>
                <w:rFonts w:hint="eastAsia"/>
                <w:color w:val="auto"/>
                <w:szCs w:val="21"/>
                <w:lang w:val="en-US" w:eastAsia="zh-CN"/>
              </w:rPr>
            </w:pPr>
          </w:p>
        </w:tc>
        <w:tc>
          <w:tcPr>
            <w:tcW w:w="848" w:type="dxa"/>
            <w:vAlign w:val="center"/>
          </w:tcPr>
          <w:p>
            <w:pPr>
              <w:jc w:val="center"/>
              <w:rPr>
                <w:rFonts w:hint="eastAsia"/>
                <w:color w:val="auto"/>
                <w:szCs w:val="21"/>
                <w:lang w:eastAsia="zh-CN"/>
              </w:rPr>
            </w:pPr>
          </w:p>
        </w:tc>
        <w:tc>
          <w:tcPr>
            <w:tcW w:w="989" w:type="dxa"/>
            <w:vAlign w:val="center"/>
          </w:tcPr>
          <w:p>
            <w:pPr>
              <w:jc w:val="center"/>
              <w:rPr>
                <w:rFonts w:hint="eastAsia"/>
                <w:color w:val="auto"/>
                <w:szCs w:val="21"/>
                <w:lang w:val="en-US" w:eastAsia="zh-CN"/>
              </w:rPr>
            </w:pPr>
            <w:r>
              <w:rPr>
                <w:rFonts w:hint="eastAsia"/>
                <w:color w:val="auto"/>
                <w:sz w:val="21"/>
                <w:szCs w:val="21"/>
              </w:rPr>
              <w:t>王进文</w:t>
            </w:r>
          </w:p>
        </w:tc>
        <w:tc>
          <w:tcPr>
            <w:tcW w:w="1115" w:type="dxa"/>
            <w:vAlign w:val="center"/>
          </w:tcPr>
          <w:p>
            <w:pPr>
              <w:jc w:val="center"/>
              <w:rPr>
                <w:rFonts w:hint="eastAsia"/>
                <w:color w:val="auto"/>
                <w:sz w:val="21"/>
                <w:szCs w:val="21"/>
              </w:rPr>
            </w:pPr>
            <w:r>
              <w:rPr>
                <w:rFonts w:hint="eastAsia"/>
                <w:color w:val="auto"/>
                <w:sz w:val="21"/>
                <w:szCs w:val="21"/>
              </w:rPr>
              <w:t>党委书记董事长</w:t>
            </w:r>
          </w:p>
          <w:p>
            <w:pPr>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3</w:t>
            </w:r>
          </w:p>
        </w:tc>
        <w:tc>
          <w:tcPr>
            <w:tcW w:w="848" w:type="dxa"/>
            <w:vAlign w:val="center"/>
          </w:tcPr>
          <w:p>
            <w:pPr>
              <w:jc w:val="center"/>
              <w:rPr>
                <w:rFonts w:hint="eastAsia" w:ascii="宋体" w:hAnsi="宋体" w:cs="宋体"/>
                <w:color w:val="auto"/>
                <w:szCs w:val="21"/>
                <w:lang w:val="en-US" w:eastAsia="zh-CN"/>
              </w:rPr>
            </w:pPr>
            <w:r>
              <w:rPr>
                <w:color w:val="auto"/>
                <w:sz w:val="21"/>
                <w:szCs w:val="21"/>
              </w:rPr>
              <w:t>潼关县</w:t>
            </w:r>
          </w:p>
        </w:tc>
        <w:tc>
          <w:tcPr>
            <w:tcW w:w="1930"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潼关中金黄金矿业有限责任公司</w:t>
            </w:r>
            <w:r>
              <w:rPr>
                <w:rFonts w:ascii="仿宋" w:hAnsi="仿宋" w:cs="仿宋"/>
                <w:color w:val="auto"/>
                <w:kern w:val="0"/>
                <w:sz w:val="21"/>
                <w:szCs w:val="21"/>
              </w:rPr>
              <w:t>东桐峪金矿碎沟尾矿库</w:t>
            </w:r>
          </w:p>
        </w:tc>
        <w:tc>
          <w:tcPr>
            <w:tcW w:w="1152" w:type="dxa"/>
            <w:vAlign w:val="center"/>
          </w:tcPr>
          <w:p>
            <w:pPr>
              <w:jc w:val="center"/>
              <w:rPr>
                <w:rFonts w:hint="eastAsia" w:ascii="宋体" w:hAnsi="宋体" w:cs="宋体"/>
                <w:color w:val="auto"/>
                <w:szCs w:val="21"/>
              </w:rPr>
            </w:pPr>
            <w:r>
              <w:rPr>
                <w:rFonts w:ascii="仿宋" w:hAnsi="仿宋" w:cs="仿宋"/>
                <w:color w:val="auto"/>
                <w:kern w:val="0"/>
                <w:sz w:val="21"/>
                <w:szCs w:val="21"/>
              </w:rPr>
              <w:t>潼关县太要镇窑上村</w:t>
            </w:r>
          </w:p>
        </w:tc>
        <w:tc>
          <w:tcPr>
            <w:tcW w:w="109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34</w:t>
            </w:r>
          </w:p>
        </w:tc>
        <w:tc>
          <w:tcPr>
            <w:tcW w:w="793"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34</w:t>
            </w:r>
          </w:p>
        </w:tc>
        <w:tc>
          <w:tcPr>
            <w:tcW w:w="106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65</w:t>
            </w:r>
          </w:p>
        </w:tc>
        <w:tc>
          <w:tcPr>
            <w:tcW w:w="838"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65</w:t>
            </w:r>
          </w:p>
        </w:tc>
        <w:tc>
          <w:tcPr>
            <w:tcW w:w="807" w:type="dxa"/>
            <w:vAlign w:val="center"/>
          </w:tcPr>
          <w:p>
            <w:pPr>
              <w:jc w:val="center"/>
              <w:rPr>
                <w:rFonts w:hint="eastAsia" w:ascii="宋体" w:hAnsi="宋体" w:cs="宋体" w:eastAsiaTheme="minorEastAsia"/>
                <w:color w:val="auto"/>
                <w:szCs w:val="21"/>
                <w:lang w:eastAsia="zh-CN"/>
              </w:rPr>
            </w:pPr>
            <w:r>
              <w:rPr>
                <w:rFonts w:hint="eastAsia" w:ascii="仿宋" w:hAnsi="仿宋" w:cs="仿宋"/>
                <w:color w:val="auto"/>
                <w:kern w:val="0"/>
                <w:sz w:val="21"/>
                <w:szCs w:val="21"/>
              </w:rPr>
              <w:t>闭库</w:t>
            </w:r>
            <w:r>
              <w:rPr>
                <w:rFonts w:hint="eastAsia" w:ascii="仿宋" w:hAnsi="仿宋" w:cs="仿宋"/>
                <w:color w:val="auto"/>
                <w:kern w:val="0"/>
                <w:sz w:val="21"/>
                <w:szCs w:val="21"/>
                <w:lang w:eastAsia="zh-CN"/>
              </w:rPr>
              <w:t>治理</w:t>
            </w:r>
          </w:p>
        </w:tc>
        <w:tc>
          <w:tcPr>
            <w:tcW w:w="1047" w:type="dxa"/>
            <w:vAlign w:val="center"/>
          </w:tcPr>
          <w:p>
            <w:pPr>
              <w:jc w:val="center"/>
              <w:rPr>
                <w:color w:val="auto"/>
                <w:szCs w:val="21"/>
              </w:rPr>
            </w:pPr>
            <w:r>
              <w:rPr>
                <w:rFonts w:hint="eastAsia"/>
                <w:color w:val="auto"/>
                <w:szCs w:val="21"/>
                <w:lang w:val="en-US" w:eastAsia="zh-CN"/>
              </w:rPr>
              <w:t>王晓军</w:t>
            </w:r>
          </w:p>
        </w:tc>
        <w:tc>
          <w:tcPr>
            <w:tcW w:w="1734" w:type="dxa"/>
            <w:vAlign w:val="center"/>
          </w:tcPr>
          <w:p>
            <w:pPr>
              <w:jc w:val="center"/>
              <w:rPr>
                <w:rFonts w:hint="eastAsia"/>
                <w:color w:val="auto"/>
                <w:sz w:val="21"/>
                <w:szCs w:val="21"/>
                <w:lang w:eastAsia="zh-CN"/>
              </w:rPr>
            </w:pPr>
            <w:r>
              <w:rPr>
                <w:rFonts w:hint="eastAsia"/>
                <w:color w:val="auto"/>
                <w:sz w:val="21"/>
                <w:szCs w:val="21"/>
                <w:lang w:eastAsia="zh-CN"/>
              </w:rPr>
              <w:t>市委常委</w:t>
            </w:r>
          </w:p>
          <w:p>
            <w:pPr>
              <w:jc w:val="center"/>
              <w:rPr>
                <w:color w:val="auto"/>
                <w:szCs w:val="21"/>
              </w:rPr>
            </w:pPr>
            <w:r>
              <w:rPr>
                <w:rFonts w:hint="eastAsia"/>
                <w:color w:val="auto"/>
                <w:sz w:val="21"/>
                <w:szCs w:val="21"/>
                <w:lang w:eastAsia="zh-CN"/>
              </w:rPr>
              <w:t>常务副市长</w:t>
            </w:r>
          </w:p>
        </w:tc>
        <w:tc>
          <w:tcPr>
            <w:tcW w:w="1022" w:type="dxa"/>
            <w:vAlign w:val="center"/>
          </w:tcPr>
          <w:p>
            <w:pPr>
              <w:jc w:val="center"/>
              <w:rPr>
                <w:rFonts w:hint="eastAsia"/>
                <w:color w:val="auto"/>
                <w:szCs w:val="21"/>
                <w:lang w:val="en-US" w:eastAsia="zh-CN"/>
              </w:rPr>
            </w:pPr>
          </w:p>
        </w:tc>
        <w:tc>
          <w:tcPr>
            <w:tcW w:w="1941" w:type="dxa"/>
            <w:vAlign w:val="center"/>
          </w:tcPr>
          <w:p>
            <w:pPr>
              <w:jc w:val="center"/>
              <w:rPr>
                <w:rFonts w:hint="eastAsia"/>
                <w:color w:val="auto"/>
                <w:szCs w:val="21"/>
                <w:lang w:val="en-US" w:eastAsia="zh-CN"/>
              </w:rPr>
            </w:pPr>
          </w:p>
        </w:tc>
        <w:tc>
          <w:tcPr>
            <w:tcW w:w="989" w:type="dxa"/>
            <w:vAlign w:val="center"/>
          </w:tcPr>
          <w:p>
            <w:pPr>
              <w:jc w:val="center"/>
              <w:rPr>
                <w:color w:val="auto"/>
                <w:szCs w:val="21"/>
              </w:rPr>
            </w:pPr>
            <w:r>
              <w:rPr>
                <w:rFonts w:hint="eastAsia"/>
                <w:color w:val="auto"/>
                <w:szCs w:val="21"/>
                <w:lang w:val="en-US" w:eastAsia="zh-CN"/>
              </w:rPr>
              <w:t>陈峰</w:t>
            </w:r>
          </w:p>
        </w:tc>
        <w:tc>
          <w:tcPr>
            <w:tcW w:w="849" w:type="dxa"/>
            <w:vAlign w:val="center"/>
          </w:tcPr>
          <w:p>
            <w:pPr>
              <w:jc w:val="center"/>
              <w:rPr>
                <w:color w:val="auto"/>
                <w:szCs w:val="21"/>
              </w:rPr>
            </w:pPr>
            <w:r>
              <w:rPr>
                <w:rFonts w:hint="eastAsia"/>
                <w:color w:val="auto"/>
                <w:sz w:val="21"/>
                <w:szCs w:val="21"/>
                <w:lang w:eastAsia="zh-CN"/>
              </w:rPr>
              <w:t>市应急管理局局长</w:t>
            </w:r>
          </w:p>
        </w:tc>
        <w:tc>
          <w:tcPr>
            <w:tcW w:w="989" w:type="dxa"/>
            <w:vAlign w:val="center"/>
          </w:tcPr>
          <w:p>
            <w:pPr>
              <w:jc w:val="center"/>
              <w:rPr>
                <w:rFonts w:hint="eastAsia"/>
                <w:color w:val="auto"/>
                <w:szCs w:val="21"/>
                <w:lang w:val="en-US" w:eastAsia="zh-CN"/>
              </w:rPr>
            </w:pPr>
          </w:p>
        </w:tc>
        <w:tc>
          <w:tcPr>
            <w:tcW w:w="848" w:type="dxa"/>
            <w:vAlign w:val="center"/>
          </w:tcPr>
          <w:p>
            <w:pPr>
              <w:jc w:val="center"/>
              <w:rPr>
                <w:rFonts w:hint="eastAsia"/>
                <w:color w:val="auto"/>
                <w:szCs w:val="21"/>
                <w:lang w:eastAsia="zh-CN"/>
              </w:rPr>
            </w:pPr>
          </w:p>
        </w:tc>
        <w:tc>
          <w:tcPr>
            <w:tcW w:w="989" w:type="dxa"/>
            <w:vAlign w:val="center"/>
          </w:tcPr>
          <w:p>
            <w:pPr>
              <w:jc w:val="center"/>
              <w:rPr>
                <w:rFonts w:hint="eastAsia"/>
                <w:color w:val="auto"/>
                <w:szCs w:val="21"/>
                <w:lang w:val="en-US" w:eastAsia="zh-CN"/>
              </w:rPr>
            </w:pPr>
            <w:r>
              <w:rPr>
                <w:rFonts w:hint="eastAsia"/>
                <w:color w:val="auto"/>
                <w:sz w:val="21"/>
                <w:szCs w:val="21"/>
              </w:rPr>
              <w:t>王进文</w:t>
            </w:r>
          </w:p>
        </w:tc>
        <w:tc>
          <w:tcPr>
            <w:tcW w:w="1115" w:type="dxa"/>
            <w:vAlign w:val="center"/>
          </w:tcPr>
          <w:p>
            <w:pPr>
              <w:jc w:val="center"/>
              <w:rPr>
                <w:rFonts w:hint="eastAsia"/>
                <w:color w:val="auto"/>
                <w:sz w:val="21"/>
                <w:szCs w:val="21"/>
              </w:rPr>
            </w:pPr>
            <w:r>
              <w:rPr>
                <w:rFonts w:hint="eastAsia"/>
                <w:color w:val="auto"/>
                <w:sz w:val="21"/>
                <w:szCs w:val="21"/>
              </w:rPr>
              <w:t>党委书记董事长</w:t>
            </w:r>
          </w:p>
          <w:p>
            <w:pPr>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4</w:t>
            </w:r>
          </w:p>
        </w:tc>
        <w:tc>
          <w:tcPr>
            <w:tcW w:w="848" w:type="dxa"/>
            <w:vAlign w:val="center"/>
          </w:tcPr>
          <w:p>
            <w:pPr>
              <w:jc w:val="center"/>
              <w:rPr>
                <w:rFonts w:hint="eastAsia" w:ascii="宋体" w:hAnsi="宋体" w:cs="宋体"/>
                <w:color w:val="auto"/>
                <w:szCs w:val="21"/>
                <w:lang w:val="en-US" w:eastAsia="zh-CN"/>
              </w:rPr>
            </w:pPr>
            <w:r>
              <w:rPr>
                <w:color w:val="auto"/>
                <w:sz w:val="21"/>
                <w:szCs w:val="21"/>
              </w:rPr>
              <w:t>潼关县</w:t>
            </w:r>
          </w:p>
        </w:tc>
        <w:tc>
          <w:tcPr>
            <w:tcW w:w="1930"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潼关中金黄金矿业有限责任公司</w:t>
            </w:r>
            <w:r>
              <w:rPr>
                <w:rFonts w:ascii="仿宋" w:hAnsi="仿宋" w:cs="仿宋"/>
                <w:color w:val="auto"/>
                <w:kern w:val="0"/>
                <w:sz w:val="21"/>
                <w:szCs w:val="21"/>
              </w:rPr>
              <w:t>李家金矿老虎沟尾矿库</w:t>
            </w:r>
          </w:p>
        </w:tc>
        <w:tc>
          <w:tcPr>
            <w:tcW w:w="1152" w:type="dxa"/>
            <w:vAlign w:val="center"/>
          </w:tcPr>
          <w:p>
            <w:pPr>
              <w:jc w:val="center"/>
              <w:rPr>
                <w:rFonts w:hint="eastAsia" w:ascii="宋体" w:hAnsi="宋体" w:cs="宋体"/>
                <w:color w:val="auto"/>
                <w:szCs w:val="21"/>
              </w:rPr>
            </w:pPr>
            <w:r>
              <w:rPr>
                <w:rFonts w:ascii="仿宋" w:hAnsi="仿宋" w:cs="仿宋"/>
                <w:color w:val="auto"/>
                <w:kern w:val="0"/>
                <w:sz w:val="21"/>
                <w:szCs w:val="21"/>
              </w:rPr>
              <w:t>潼关县</w:t>
            </w:r>
            <w:r>
              <w:rPr>
                <w:rFonts w:hint="eastAsia" w:ascii="仿宋" w:hAnsi="仿宋" w:cs="仿宋"/>
                <w:color w:val="auto"/>
                <w:kern w:val="0"/>
                <w:sz w:val="21"/>
                <w:szCs w:val="21"/>
              </w:rPr>
              <w:t>桐峪镇</w:t>
            </w:r>
            <w:r>
              <w:rPr>
                <w:rFonts w:ascii="仿宋" w:hAnsi="仿宋" w:cs="仿宋"/>
                <w:color w:val="auto"/>
                <w:kern w:val="0"/>
                <w:sz w:val="21"/>
                <w:szCs w:val="21"/>
              </w:rPr>
              <w:t>马口村</w:t>
            </w:r>
          </w:p>
        </w:tc>
        <w:tc>
          <w:tcPr>
            <w:tcW w:w="109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58</w:t>
            </w:r>
          </w:p>
        </w:tc>
        <w:tc>
          <w:tcPr>
            <w:tcW w:w="793"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58</w:t>
            </w:r>
          </w:p>
        </w:tc>
        <w:tc>
          <w:tcPr>
            <w:tcW w:w="1061"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80</w:t>
            </w:r>
          </w:p>
        </w:tc>
        <w:tc>
          <w:tcPr>
            <w:tcW w:w="838" w:type="dxa"/>
            <w:vAlign w:val="center"/>
          </w:tcPr>
          <w:p>
            <w:pPr>
              <w:pStyle w:val="3"/>
              <w:jc w:val="center"/>
              <w:rPr>
                <w:rFonts w:hint="eastAsia" w:ascii="宋体" w:hAnsi="宋体" w:cs="宋体"/>
                <w:color w:val="auto"/>
                <w:szCs w:val="21"/>
              </w:rPr>
            </w:pPr>
            <w:r>
              <w:rPr>
                <w:rFonts w:hint="eastAsia" w:ascii="仿宋" w:hAnsi="仿宋" w:cs="仿宋"/>
                <w:color w:val="auto"/>
                <w:kern w:val="0"/>
                <w:sz w:val="21"/>
                <w:szCs w:val="21"/>
              </w:rPr>
              <w:t>80</w:t>
            </w:r>
          </w:p>
        </w:tc>
        <w:tc>
          <w:tcPr>
            <w:tcW w:w="807" w:type="dxa"/>
            <w:vAlign w:val="center"/>
          </w:tcPr>
          <w:p>
            <w:pPr>
              <w:jc w:val="center"/>
              <w:rPr>
                <w:rFonts w:ascii="仿宋" w:hAnsi="仿宋" w:cs="仿宋"/>
                <w:color w:val="auto"/>
                <w:kern w:val="0"/>
                <w:sz w:val="21"/>
                <w:szCs w:val="21"/>
              </w:rPr>
            </w:pPr>
            <w:r>
              <w:rPr>
                <w:rFonts w:hint="eastAsia" w:ascii="仿宋" w:hAnsi="仿宋" w:cs="仿宋"/>
                <w:color w:val="auto"/>
                <w:kern w:val="0"/>
                <w:sz w:val="21"/>
                <w:szCs w:val="21"/>
              </w:rPr>
              <w:t>闭库</w:t>
            </w:r>
          </w:p>
          <w:p>
            <w:pPr>
              <w:pStyle w:val="3"/>
              <w:jc w:val="center"/>
              <w:rPr>
                <w:rFonts w:hint="eastAsia" w:ascii="宋体" w:hAnsi="宋体" w:cs="宋体"/>
                <w:color w:val="auto"/>
                <w:szCs w:val="21"/>
              </w:rPr>
            </w:pPr>
          </w:p>
        </w:tc>
        <w:tc>
          <w:tcPr>
            <w:tcW w:w="1047" w:type="dxa"/>
            <w:vAlign w:val="center"/>
          </w:tcPr>
          <w:p>
            <w:pPr>
              <w:jc w:val="center"/>
              <w:rPr>
                <w:color w:val="auto"/>
                <w:szCs w:val="21"/>
              </w:rPr>
            </w:pPr>
            <w:r>
              <w:rPr>
                <w:rFonts w:hint="eastAsia"/>
                <w:color w:val="auto"/>
                <w:szCs w:val="21"/>
                <w:lang w:val="en-US" w:eastAsia="zh-CN"/>
              </w:rPr>
              <w:t>王晓军</w:t>
            </w:r>
          </w:p>
        </w:tc>
        <w:tc>
          <w:tcPr>
            <w:tcW w:w="1734" w:type="dxa"/>
            <w:vAlign w:val="center"/>
          </w:tcPr>
          <w:p>
            <w:pPr>
              <w:jc w:val="center"/>
              <w:rPr>
                <w:rFonts w:hint="eastAsia"/>
                <w:color w:val="auto"/>
                <w:sz w:val="21"/>
                <w:szCs w:val="21"/>
                <w:lang w:eastAsia="zh-CN"/>
              </w:rPr>
            </w:pPr>
            <w:r>
              <w:rPr>
                <w:rFonts w:hint="eastAsia"/>
                <w:color w:val="auto"/>
                <w:sz w:val="21"/>
                <w:szCs w:val="21"/>
                <w:lang w:eastAsia="zh-CN"/>
              </w:rPr>
              <w:t>市委常委</w:t>
            </w:r>
          </w:p>
          <w:p>
            <w:pPr>
              <w:jc w:val="center"/>
              <w:rPr>
                <w:color w:val="auto"/>
                <w:szCs w:val="21"/>
              </w:rPr>
            </w:pPr>
            <w:r>
              <w:rPr>
                <w:rFonts w:hint="eastAsia"/>
                <w:color w:val="auto"/>
                <w:sz w:val="21"/>
                <w:szCs w:val="21"/>
                <w:lang w:eastAsia="zh-CN"/>
              </w:rPr>
              <w:t>常务副市长</w:t>
            </w:r>
          </w:p>
        </w:tc>
        <w:tc>
          <w:tcPr>
            <w:tcW w:w="1022" w:type="dxa"/>
            <w:vAlign w:val="center"/>
          </w:tcPr>
          <w:p>
            <w:pPr>
              <w:jc w:val="center"/>
              <w:rPr>
                <w:rFonts w:hint="eastAsia"/>
                <w:color w:val="auto"/>
                <w:szCs w:val="21"/>
                <w:lang w:val="en-US" w:eastAsia="zh-CN"/>
              </w:rPr>
            </w:pPr>
          </w:p>
        </w:tc>
        <w:tc>
          <w:tcPr>
            <w:tcW w:w="1941" w:type="dxa"/>
            <w:vAlign w:val="center"/>
          </w:tcPr>
          <w:p>
            <w:pPr>
              <w:jc w:val="center"/>
              <w:rPr>
                <w:rFonts w:hint="eastAsia"/>
                <w:color w:val="auto"/>
                <w:szCs w:val="21"/>
                <w:lang w:val="en-US" w:eastAsia="zh-CN"/>
              </w:rPr>
            </w:pPr>
          </w:p>
        </w:tc>
        <w:tc>
          <w:tcPr>
            <w:tcW w:w="989" w:type="dxa"/>
            <w:vAlign w:val="center"/>
          </w:tcPr>
          <w:p>
            <w:pPr>
              <w:jc w:val="center"/>
              <w:rPr>
                <w:color w:val="auto"/>
                <w:szCs w:val="21"/>
              </w:rPr>
            </w:pPr>
            <w:r>
              <w:rPr>
                <w:rFonts w:hint="eastAsia"/>
                <w:color w:val="auto"/>
                <w:szCs w:val="21"/>
                <w:lang w:val="en-US" w:eastAsia="zh-CN"/>
              </w:rPr>
              <w:t>陈峰</w:t>
            </w:r>
          </w:p>
        </w:tc>
        <w:tc>
          <w:tcPr>
            <w:tcW w:w="849" w:type="dxa"/>
            <w:vAlign w:val="center"/>
          </w:tcPr>
          <w:p>
            <w:pPr>
              <w:jc w:val="center"/>
              <w:rPr>
                <w:color w:val="auto"/>
                <w:szCs w:val="21"/>
              </w:rPr>
            </w:pPr>
            <w:r>
              <w:rPr>
                <w:rFonts w:hint="eastAsia"/>
                <w:color w:val="auto"/>
                <w:sz w:val="21"/>
                <w:szCs w:val="21"/>
                <w:lang w:eastAsia="zh-CN"/>
              </w:rPr>
              <w:t>市应急管理局局长</w:t>
            </w:r>
          </w:p>
        </w:tc>
        <w:tc>
          <w:tcPr>
            <w:tcW w:w="989" w:type="dxa"/>
            <w:vAlign w:val="center"/>
          </w:tcPr>
          <w:p>
            <w:pPr>
              <w:jc w:val="center"/>
              <w:rPr>
                <w:rFonts w:hint="eastAsia"/>
                <w:color w:val="auto"/>
                <w:szCs w:val="21"/>
                <w:lang w:val="en-US" w:eastAsia="zh-CN"/>
              </w:rPr>
            </w:pPr>
          </w:p>
        </w:tc>
        <w:tc>
          <w:tcPr>
            <w:tcW w:w="848" w:type="dxa"/>
            <w:vAlign w:val="center"/>
          </w:tcPr>
          <w:p>
            <w:pPr>
              <w:jc w:val="center"/>
              <w:rPr>
                <w:rFonts w:hint="eastAsia"/>
                <w:color w:val="auto"/>
                <w:szCs w:val="21"/>
                <w:lang w:eastAsia="zh-CN"/>
              </w:rPr>
            </w:pPr>
          </w:p>
        </w:tc>
        <w:tc>
          <w:tcPr>
            <w:tcW w:w="989" w:type="dxa"/>
            <w:vAlign w:val="center"/>
          </w:tcPr>
          <w:p>
            <w:pPr>
              <w:jc w:val="center"/>
              <w:rPr>
                <w:rFonts w:hint="eastAsia"/>
                <w:color w:val="auto"/>
                <w:szCs w:val="21"/>
                <w:lang w:val="en-US" w:eastAsia="zh-CN"/>
              </w:rPr>
            </w:pPr>
            <w:r>
              <w:rPr>
                <w:rFonts w:hint="eastAsia"/>
                <w:color w:val="auto"/>
                <w:sz w:val="21"/>
                <w:szCs w:val="21"/>
              </w:rPr>
              <w:t>王进文</w:t>
            </w:r>
          </w:p>
        </w:tc>
        <w:tc>
          <w:tcPr>
            <w:tcW w:w="1115" w:type="dxa"/>
            <w:vAlign w:val="center"/>
          </w:tcPr>
          <w:p>
            <w:pPr>
              <w:jc w:val="center"/>
              <w:rPr>
                <w:rFonts w:hint="eastAsia"/>
                <w:color w:val="auto"/>
                <w:sz w:val="21"/>
                <w:szCs w:val="21"/>
              </w:rPr>
            </w:pPr>
          </w:p>
          <w:p>
            <w:pPr>
              <w:jc w:val="center"/>
              <w:rPr>
                <w:rFonts w:hint="eastAsia"/>
                <w:color w:val="auto"/>
                <w:szCs w:val="21"/>
                <w:lang w:val="en-US" w:eastAsia="zh-CN"/>
              </w:rPr>
            </w:pPr>
            <w:r>
              <w:rPr>
                <w:rFonts w:hint="eastAsia"/>
                <w:color w:val="auto"/>
                <w:sz w:val="21"/>
                <w:szCs w:val="21"/>
              </w:rPr>
              <w:t>党委书记董事长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5</w:t>
            </w:r>
          </w:p>
        </w:tc>
        <w:tc>
          <w:tcPr>
            <w:tcW w:w="848" w:type="dxa"/>
            <w:vAlign w:val="center"/>
          </w:tcPr>
          <w:p>
            <w:pPr>
              <w:jc w:val="center"/>
              <w:rPr>
                <w:color w:val="auto"/>
                <w:sz w:val="21"/>
                <w:szCs w:val="21"/>
              </w:rPr>
            </w:pPr>
            <w:r>
              <w:rPr>
                <w:color w:val="auto"/>
                <w:sz w:val="21"/>
                <w:szCs w:val="21"/>
              </w:rPr>
              <w:t>潼关县</w:t>
            </w:r>
          </w:p>
        </w:tc>
        <w:tc>
          <w:tcPr>
            <w:tcW w:w="1930" w:type="dxa"/>
            <w:vAlign w:val="center"/>
          </w:tcPr>
          <w:p>
            <w:pPr>
              <w:pStyle w:val="3"/>
              <w:jc w:val="center"/>
              <w:rPr>
                <w:rFonts w:hint="eastAsia" w:ascii="仿宋" w:hAnsi="仿宋" w:cs="仿宋"/>
                <w:color w:val="auto"/>
                <w:kern w:val="0"/>
                <w:sz w:val="21"/>
                <w:szCs w:val="21"/>
                <w:lang w:val="en-US" w:eastAsia="zh-CN" w:bidi="ar-SA"/>
              </w:rPr>
            </w:pPr>
            <w:r>
              <w:rPr>
                <w:rFonts w:hint="eastAsia" w:ascii="仿宋" w:hAnsi="仿宋" w:cs="仿宋"/>
                <w:color w:val="auto"/>
                <w:kern w:val="0"/>
                <w:sz w:val="21"/>
                <w:szCs w:val="21"/>
                <w:lang w:val="en-US" w:eastAsia="zh-CN" w:bidi="ar-SA"/>
              </w:rPr>
              <w:t>潼关县兴地公</w:t>
            </w:r>
          </w:p>
          <w:p>
            <w:pPr>
              <w:pStyle w:val="3"/>
              <w:jc w:val="center"/>
              <w:rPr>
                <w:rFonts w:ascii="仿宋" w:hAnsi="仿宋" w:cs="仿宋"/>
                <w:color w:val="auto"/>
                <w:kern w:val="0"/>
                <w:sz w:val="21"/>
                <w:szCs w:val="21"/>
              </w:rPr>
            </w:pPr>
            <w:r>
              <w:rPr>
                <w:rFonts w:hint="eastAsia" w:ascii="仿宋" w:hAnsi="仿宋" w:cs="仿宋"/>
                <w:color w:val="auto"/>
                <w:kern w:val="0"/>
                <w:sz w:val="21"/>
                <w:szCs w:val="21"/>
                <w:lang w:val="en-US" w:eastAsia="zh-CN" w:bidi="ar-SA"/>
              </w:rPr>
              <w:t>司寺沟尾矿库</w:t>
            </w:r>
          </w:p>
        </w:tc>
        <w:tc>
          <w:tcPr>
            <w:tcW w:w="1152" w:type="dxa"/>
            <w:vAlign w:val="center"/>
          </w:tcPr>
          <w:p>
            <w:pPr>
              <w:jc w:val="center"/>
              <w:rPr>
                <w:rFonts w:ascii="仿宋" w:hAnsi="仿宋" w:cs="仿宋"/>
                <w:color w:val="auto"/>
                <w:kern w:val="0"/>
                <w:sz w:val="21"/>
                <w:szCs w:val="21"/>
              </w:rPr>
            </w:pPr>
            <w:r>
              <w:rPr>
                <w:rFonts w:hint="eastAsia" w:cstheme="minorBidi"/>
                <w:color w:val="auto"/>
                <w:kern w:val="0"/>
                <w:sz w:val="21"/>
                <w:szCs w:val="21"/>
                <w:lang w:val="en-US" w:eastAsia="zh-CN" w:bidi="ar-SA"/>
              </w:rPr>
              <w:t>太要镇后村</w:t>
            </w:r>
          </w:p>
        </w:tc>
        <w:tc>
          <w:tcPr>
            <w:tcW w:w="1091" w:type="dxa"/>
            <w:vAlign w:val="center"/>
          </w:tcPr>
          <w:p>
            <w:pPr>
              <w:pStyle w:val="3"/>
              <w:jc w:val="center"/>
              <w:rPr>
                <w:rFonts w:hint="eastAsia" w:ascii="仿宋" w:hAnsi="仿宋" w:cs="仿宋"/>
                <w:color w:val="auto"/>
                <w:kern w:val="0"/>
                <w:sz w:val="21"/>
                <w:szCs w:val="21"/>
              </w:rPr>
            </w:pPr>
            <w:r>
              <w:rPr>
                <w:rFonts w:hint="eastAsia" w:ascii="仿宋" w:hAnsi="仿宋" w:cs="仿宋"/>
                <w:color w:val="auto"/>
                <w:kern w:val="0"/>
                <w:sz w:val="21"/>
                <w:szCs w:val="21"/>
                <w:lang w:val="en-US" w:eastAsia="zh-CN" w:bidi="ar-SA"/>
              </w:rPr>
              <w:t>30</w:t>
            </w:r>
          </w:p>
        </w:tc>
        <w:tc>
          <w:tcPr>
            <w:tcW w:w="793" w:type="dxa"/>
            <w:vAlign w:val="center"/>
          </w:tcPr>
          <w:p>
            <w:pPr>
              <w:pStyle w:val="3"/>
              <w:jc w:val="center"/>
              <w:rPr>
                <w:rFonts w:hint="eastAsia" w:ascii="仿宋" w:hAnsi="仿宋" w:cs="仿宋"/>
                <w:color w:val="auto"/>
                <w:kern w:val="0"/>
                <w:sz w:val="21"/>
                <w:szCs w:val="21"/>
              </w:rPr>
            </w:pPr>
            <w:r>
              <w:rPr>
                <w:rFonts w:hint="eastAsia" w:ascii="仿宋" w:hAnsi="仿宋" w:cs="仿宋"/>
                <w:color w:val="auto"/>
                <w:kern w:val="0"/>
                <w:sz w:val="21"/>
                <w:szCs w:val="21"/>
                <w:lang w:val="en-US" w:eastAsia="zh-CN" w:bidi="ar-SA"/>
              </w:rPr>
              <w:t>30</w:t>
            </w:r>
          </w:p>
        </w:tc>
        <w:tc>
          <w:tcPr>
            <w:tcW w:w="1061" w:type="dxa"/>
            <w:vAlign w:val="center"/>
          </w:tcPr>
          <w:p>
            <w:pPr>
              <w:pStyle w:val="3"/>
              <w:jc w:val="center"/>
              <w:rPr>
                <w:rFonts w:hint="eastAsia" w:ascii="仿宋" w:hAnsi="仿宋" w:cs="仿宋"/>
                <w:color w:val="auto"/>
                <w:kern w:val="0"/>
                <w:sz w:val="21"/>
                <w:szCs w:val="21"/>
              </w:rPr>
            </w:pPr>
            <w:r>
              <w:rPr>
                <w:rFonts w:hint="eastAsia" w:ascii="仿宋" w:hAnsi="仿宋" w:cs="仿宋"/>
                <w:color w:val="auto"/>
                <w:kern w:val="0"/>
                <w:sz w:val="21"/>
                <w:szCs w:val="21"/>
                <w:lang w:val="en-US" w:eastAsia="zh-CN" w:bidi="ar-SA"/>
              </w:rPr>
              <w:t>66.3</w:t>
            </w:r>
          </w:p>
        </w:tc>
        <w:tc>
          <w:tcPr>
            <w:tcW w:w="838" w:type="dxa"/>
            <w:vAlign w:val="center"/>
          </w:tcPr>
          <w:p>
            <w:pPr>
              <w:pStyle w:val="3"/>
              <w:jc w:val="center"/>
              <w:rPr>
                <w:rFonts w:hint="eastAsia" w:ascii="仿宋" w:hAnsi="仿宋" w:cs="仿宋"/>
                <w:color w:val="auto"/>
                <w:kern w:val="0"/>
                <w:sz w:val="21"/>
                <w:szCs w:val="21"/>
              </w:rPr>
            </w:pPr>
            <w:r>
              <w:rPr>
                <w:rFonts w:hint="eastAsia" w:ascii="仿宋" w:hAnsi="仿宋" w:cs="仿宋"/>
                <w:color w:val="auto"/>
                <w:kern w:val="0"/>
                <w:sz w:val="21"/>
                <w:szCs w:val="21"/>
                <w:lang w:val="en-US" w:eastAsia="zh-CN" w:bidi="ar-SA"/>
              </w:rPr>
              <w:t>3</w:t>
            </w:r>
          </w:p>
        </w:tc>
        <w:tc>
          <w:tcPr>
            <w:tcW w:w="807" w:type="dxa"/>
            <w:vAlign w:val="center"/>
          </w:tcPr>
          <w:p>
            <w:pPr>
              <w:pStyle w:val="3"/>
              <w:jc w:val="center"/>
              <w:rPr>
                <w:rFonts w:hint="eastAsia" w:ascii="宋体" w:hAnsi="宋体" w:cs="宋体"/>
                <w:color w:val="auto"/>
                <w:szCs w:val="21"/>
              </w:rPr>
            </w:pPr>
            <w:r>
              <w:rPr>
                <w:rFonts w:hint="eastAsia"/>
                <w:color w:val="auto"/>
                <w:sz w:val="21"/>
                <w:szCs w:val="21"/>
                <w:lang w:eastAsia="zh-CN"/>
              </w:rPr>
              <w:t>运行</w:t>
            </w:r>
          </w:p>
        </w:tc>
        <w:tc>
          <w:tcPr>
            <w:tcW w:w="1047" w:type="dxa"/>
            <w:vAlign w:val="center"/>
          </w:tcPr>
          <w:p>
            <w:pPr>
              <w:jc w:val="center"/>
              <w:rPr>
                <w:color w:val="auto"/>
                <w:szCs w:val="21"/>
              </w:rPr>
            </w:pPr>
            <w:r>
              <w:rPr>
                <w:rFonts w:hint="eastAsia"/>
                <w:color w:val="auto"/>
                <w:szCs w:val="21"/>
                <w:lang w:val="en-US" w:eastAsia="zh-CN"/>
              </w:rPr>
              <w:t>王晓军</w:t>
            </w:r>
          </w:p>
        </w:tc>
        <w:tc>
          <w:tcPr>
            <w:tcW w:w="1734" w:type="dxa"/>
            <w:vAlign w:val="center"/>
          </w:tcPr>
          <w:p>
            <w:pPr>
              <w:jc w:val="center"/>
              <w:rPr>
                <w:rFonts w:hint="eastAsia"/>
                <w:color w:val="auto"/>
                <w:sz w:val="21"/>
                <w:szCs w:val="21"/>
                <w:lang w:eastAsia="zh-CN"/>
              </w:rPr>
            </w:pPr>
            <w:r>
              <w:rPr>
                <w:rFonts w:hint="eastAsia"/>
                <w:color w:val="auto"/>
                <w:sz w:val="21"/>
                <w:szCs w:val="21"/>
                <w:lang w:eastAsia="zh-CN"/>
              </w:rPr>
              <w:t>市委常委</w:t>
            </w:r>
          </w:p>
          <w:p>
            <w:pPr>
              <w:jc w:val="center"/>
              <w:rPr>
                <w:color w:val="auto"/>
                <w:szCs w:val="21"/>
              </w:rPr>
            </w:pPr>
            <w:r>
              <w:rPr>
                <w:rFonts w:hint="eastAsia"/>
                <w:color w:val="auto"/>
                <w:sz w:val="21"/>
                <w:szCs w:val="21"/>
                <w:lang w:eastAsia="zh-CN"/>
              </w:rPr>
              <w:t>常务副市长</w:t>
            </w:r>
          </w:p>
        </w:tc>
        <w:tc>
          <w:tcPr>
            <w:tcW w:w="1022" w:type="dxa"/>
            <w:vAlign w:val="center"/>
          </w:tcPr>
          <w:p>
            <w:pPr>
              <w:jc w:val="center"/>
              <w:rPr>
                <w:rFonts w:hint="eastAsia"/>
                <w:color w:val="auto"/>
                <w:sz w:val="21"/>
                <w:szCs w:val="21"/>
                <w:lang w:eastAsia="zh-CN"/>
              </w:rPr>
            </w:pPr>
          </w:p>
        </w:tc>
        <w:tc>
          <w:tcPr>
            <w:tcW w:w="1941" w:type="dxa"/>
            <w:vAlign w:val="center"/>
          </w:tcPr>
          <w:p>
            <w:pPr>
              <w:jc w:val="center"/>
              <w:rPr>
                <w:rFonts w:hint="eastAsia"/>
                <w:color w:val="auto"/>
                <w:sz w:val="21"/>
                <w:szCs w:val="21"/>
                <w:lang w:eastAsia="zh-CN"/>
              </w:rPr>
            </w:pPr>
          </w:p>
        </w:tc>
        <w:tc>
          <w:tcPr>
            <w:tcW w:w="989" w:type="dxa"/>
            <w:vAlign w:val="center"/>
          </w:tcPr>
          <w:p>
            <w:pPr>
              <w:jc w:val="center"/>
              <w:rPr>
                <w:color w:val="auto"/>
                <w:szCs w:val="21"/>
              </w:rPr>
            </w:pPr>
            <w:r>
              <w:rPr>
                <w:rFonts w:hint="eastAsia"/>
                <w:color w:val="auto"/>
                <w:szCs w:val="21"/>
                <w:lang w:val="en-US" w:eastAsia="zh-CN"/>
              </w:rPr>
              <w:t>陈峰</w:t>
            </w:r>
          </w:p>
        </w:tc>
        <w:tc>
          <w:tcPr>
            <w:tcW w:w="849" w:type="dxa"/>
            <w:vAlign w:val="center"/>
          </w:tcPr>
          <w:p>
            <w:pPr>
              <w:jc w:val="center"/>
              <w:rPr>
                <w:color w:val="auto"/>
                <w:szCs w:val="21"/>
              </w:rPr>
            </w:pPr>
            <w:r>
              <w:rPr>
                <w:rFonts w:hint="eastAsia"/>
                <w:color w:val="auto"/>
                <w:sz w:val="21"/>
                <w:szCs w:val="21"/>
                <w:lang w:eastAsia="zh-CN"/>
              </w:rPr>
              <w:t>市应急管理局局长</w:t>
            </w:r>
          </w:p>
        </w:tc>
        <w:tc>
          <w:tcPr>
            <w:tcW w:w="989" w:type="dxa"/>
            <w:vAlign w:val="center"/>
          </w:tcPr>
          <w:p>
            <w:pPr>
              <w:jc w:val="center"/>
              <w:rPr>
                <w:rFonts w:hint="eastAsia"/>
                <w:color w:val="auto"/>
                <w:sz w:val="21"/>
                <w:szCs w:val="21"/>
                <w:lang w:eastAsia="zh-CN"/>
              </w:rPr>
            </w:pPr>
          </w:p>
        </w:tc>
        <w:tc>
          <w:tcPr>
            <w:tcW w:w="848" w:type="dxa"/>
            <w:vAlign w:val="center"/>
          </w:tcPr>
          <w:p>
            <w:pPr>
              <w:jc w:val="center"/>
              <w:rPr>
                <w:rFonts w:hint="eastAsia"/>
                <w:color w:val="auto"/>
                <w:sz w:val="21"/>
                <w:szCs w:val="21"/>
                <w:lang w:eastAsia="zh-CN"/>
              </w:rPr>
            </w:pPr>
          </w:p>
        </w:tc>
        <w:tc>
          <w:tcPr>
            <w:tcW w:w="989" w:type="dxa"/>
            <w:vAlign w:val="center"/>
          </w:tcPr>
          <w:p>
            <w:pPr>
              <w:jc w:val="center"/>
              <w:rPr>
                <w:rFonts w:hint="eastAsia"/>
                <w:color w:val="auto"/>
                <w:sz w:val="21"/>
                <w:szCs w:val="21"/>
              </w:rPr>
            </w:pPr>
            <w:r>
              <w:rPr>
                <w:rFonts w:hint="eastAsia" w:cstheme="minorBidi"/>
                <w:color w:val="auto"/>
                <w:kern w:val="2"/>
                <w:sz w:val="21"/>
                <w:szCs w:val="21"/>
                <w:lang w:val="en-US" w:eastAsia="zh-CN" w:bidi="ar-SA"/>
              </w:rPr>
              <w:t>董红毅</w:t>
            </w:r>
          </w:p>
        </w:tc>
        <w:tc>
          <w:tcPr>
            <w:tcW w:w="1115" w:type="dxa"/>
            <w:vAlign w:val="center"/>
          </w:tcPr>
          <w:p>
            <w:pPr>
              <w:jc w:val="center"/>
              <w:rPr>
                <w:rFonts w:hint="eastAsia"/>
                <w:color w:val="auto"/>
                <w:sz w:val="21"/>
                <w:szCs w:val="21"/>
              </w:rPr>
            </w:pPr>
            <w:r>
              <w:rPr>
                <w:rFonts w:hint="eastAsia" w:cstheme="minorBidi"/>
                <w:color w:val="auto"/>
                <w:kern w:val="2"/>
                <w:sz w:val="21"/>
                <w:szCs w:val="21"/>
                <w:lang w:val="en-US" w:eastAsia="zh-CN" w:bidi="ar-SA"/>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6</w:t>
            </w:r>
          </w:p>
        </w:tc>
        <w:tc>
          <w:tcPr>
            <w:tcW w:w="848" w:type="dxa"/>
            <w:vAlign w:val="center"/>
          </w:tcPr>
          <w:p>
            <w:pPr>
              <w:jc w:val="center"/>
              <w:rPr>
                <w:color w:val="0000FF"/>
                <w:sz w:val="21"/>
                <w:szCs w:val="21"/>
              </w:rPr>
            </w:pPr>
            <w:r>
              <w:rPr>
                <w:rFonts w:hint="eastAsia"/>
                <w:sz w:val="21"/>
                <w:szCs w:val="21"/>
                <w:lang w:val="en-US" w:eastAsia="zh-CN"/>
              </w:rPr>
              <w:t>潼关县</w:t>
            </w:r>
          </w:p>
        </w:tc>
        <w:tc>
          <w:tcPr>
            <w:tcW w:w="1930" w:type="dxa"/>
            <w:vAlign w:val="center"/>
          </w:tcPr>
          <w:p>
            <w:pPr>
              <w:jc w:val="center"/>
              <w:rPr>
                <w:rFonts w:ascii="仿宋" w:hAnsi="仿宋" w:cs="仿宋"/>
                <w:color w:val="0000FF"/>
                <w:kern w:val="0"/>
                <w:sz w:val="21"/>
                <w:szCs w:val="21"/>
              </w:rPr>
            </w:pPr>
            <w:r>
              <w:rPr>
                <w:rFonts w:hint="eastAsia"/>
                <w:sz w:val="21"/>
                <w:szCs w:val="21"/>
                <w:lang w:eastAsia="zh-CN"/>
              </w:rPr>
              <w:t>广鹏矿业有限责任公司神套沟尾矿库</w:t>
            </w:r>
          </w:p>
        </w:tc>
        <w:tc>
          <w:tcPr>
            <w:tcW w:w="1152" w:type="dxa"/>
            <w:vAlign w:val="center"/>
          </w:tcPr>
          <w:p>
            <w:pPr>
              <w:jc w:val="center"/>
              <w:rPr>
                <w:rFonts w:ascii="仿宋" w:hAnsi="仿宋" w:cs="仿宋"/>
                <w:color w:val="0000FF"/>
                <w:kern w:val="0"/>
                <w:sz w:val="21"/>
                <w:szCs w:val="21"/>
              </w:rPr>
            </w:pPr>
            <w:r>
              <w:rPr>
                <w:rFonts w:hint="eastAsia"/>
                <w:sz w:val="21"/>
                <w:szCs w:val="21"/>
                <w:lang w:eastAsia="zh-CN"/>
              </w:rPr>
              <w:t>代字营镇姚青村</w:t>
            </w:r>
          </w:p>
        </w:tc>
        <w:tc>
          <w:tcPr>
            <w:tcW w:w="1091" w:type="dxa"/>
            <w:vAlign w:val="center"/>
          </w:tcPr>
          <w:p>
            <w:pPr>
              <w:jc w:val="center"/>
              <w:rPr>
                <w:rFonts w:hint="eastAsia" w:ascii="仿宋" w:hAnsi="仿宋" w:cs="仿宋"/>
                <w:color w:val="0000FF"/>
                <w:kern w:val="0"/>
                <w:sz w:val="21"/>
                <w:szCs w:val="21"/>
              </w:rPr>
            </w:pPr>
            <w:r>
              <w:rPr>
                <w:rFonts w:hint="eastAsia"/>
                <w:sz w:val="21"/>
                <w:szCs w:val="21"/>
                <w:lang w:eastAsia="zh-CN"/>
              </w:rPr>
              <w:t>14</w:t>
            </w:r>
          </w:p>
        </w:tc>
        <w:tc>
          <w:tcPr>
            <w:tcW w:w="793" w:type="dxa"/>
            <w:vAlign w:val="center"/>
          </w:tcPr>
          <w:p>
            <w:pPr>
              <w:jc w:val="center"/>
              <w:rPr>
                <w:rFonts w:hint="eastAsia" w:ascii="仿宋" w:hAnsi="仿宋" w:cs="仿宋"/>
                <w:color w:val="0000FF"/>
                <w:kern w:val="0"/>
                <w:sz w:val="21"/>
                <w:szCs w:val="21"/>
              </w:rPr>
            </w:pPr>
            <w:r>
              <w:rPr>
                <w:rFonts w:hint="eastAsia"/>
                <w:sz w:val="21"/>
                <w:szCs w:val="21"/>
                <w:lang w:eastAsia="zh-CN"/>
              </w:rPr>
              <w:t>14</w:t>
            </w:r>
          </w:p>
        </w:tc>
        <w:tc>
          <w:tcPr>
            <w:tcW w:w="1061" w:type="dxa"/>
            <w:vAlign w:val="center"/>
          </w:tcPr>
          <w:p>
            <w:pPr>
              <w:jc w:val="center"/>
              <w:rPr>
                <w:rFonts w:hint="eastAsia" w:ascii="仿宋" w:hAnsi="仿宋" w:cs="仿宋"/>
                <w:color w:val="0000FF"/>
                <w:kern w:val="0"/>
                <w:sz w:val="21"/>
                <w:szCs w:val="21"/>
              </w:rPr>
            </w:pPr>
            <w:r>
              <w:rPr>
                <w:rFonts w:hint="eastAsia"/>
                <w:sz w:val="21"/>
                <w:szCs w:val="21"/>
                <w:lang w:eastAsia="zh-CN"/>
              </w:rPr>
              <w:t>8.87</w:t>
            </w:r>
          </w:p>
        </w:tc>
        <w:tc>
          <w:tcPr>
            <w:tcW w:w="838" w:type="dxa"/>
            <w:vAlign w:val="center"/>
          </w:tcPr>
          <w:p>
            <w:pPr>
              <w:jc w:val="center"/>
              <w:rPr>
                <w:rFonts w:hint="eastAsia" w:ascii="仿宋" w:hAnsi="仿宋" w:cs="仿宋"/>
                <w:color w:val="0000FF"/>
                <w:kern w:val="0"/>
                <w:sz w:val="21"/>
                <w:szCs w:val="21"/>
              </w:rPr>
            </w:pPr>
            <w:r>
              <w:rPr>
                <w:rFonts w:hint="eastAsia"/>
                <w:sz w:val="21"/>
                <w:szCs w:val="21"/>
                <w:lang w:eastAsia="zh-CN"/>
              </w:rPr>
              <w:t>3.96</w:t>
            </w:r>
          </w:p>
        </w:tc>
        <w:tc>
          <w:tcPr>
            <w:tcW w:w="807" w:type="dxa"/>
            <w:vAlign w:val="center"/>
          </w:tcPr>
          <w:p>
            <w:pPr>
              <w:pStyle w:val="3"/>
              <w:jc w:val="center"/>
              <w:rPr>
                <w:rFonts w:ascii="仿宋" w:hAnsi="仿宋" w:cs="仿宋"/>
                <w:kern w:val="0"/>
                <w:sz w:val="21"/>
                <w:szCs w:val="21"/>
              </w:rPr>
            </w:pPr>
            <w:r>
              <w:rPr>
                <w:rFonts w:ascii="仿宋" w:hAnsi="仿宋" w:cs="仿宋"/>
                <w:kern w:val="0"/>
                <w:sz w:val="21"/>
                <w:szCs w:val="21"/>
              </w:rPr>
              <w:t>运行</w:t>
            </w:r>
          </w:p>
          <w:p>
            <w:pPr>
              <w:jc w:val="center"/>
              <w:rPr>
                <w:rFonts w:hint="eastAsia" w:ascii="宋体" w:hAnsi="宋体" w:cs="宋体"/>
                <w:szCs w:val="21"/>
              </w:rPr>
            </w:pP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张建刚</w:t>
            </w:r>
          </w:p>
        </w:tc>
        <w:tc>
          <w:tcPr>
            <w:tcW w:w="1115" w:type="dxa"/>
            <w:vAlign w:val="center"/>
          </w:tcPr>
          <w:p>
            <w:pPr>
              <w:jc w:val="center"/>
              <w:rPr>
                <w:rFonts w:hint="eastAsia"/>
                <w:color w:val="auto"/>
                <w:sz w:val="21"/>
                <w:szCs w:val="21"/>
                <w:lang w:eastAsia="zh-CN"/>
              </w:rPr>
            </w:pPr>
            <w:r>
              <w:rPr>
                <w:rFonts w:hint="eastAsia"/>
                <w:color w:val="auto"/>
                <w:sz w:val="21"/>
                <w:szCs w:val="21"/>
                <w:lang w:eastAsia="zh-CN"/>
              </w:rPr>
              <w:t>法定</w:t>
            </w:r>
          </w:p>
          <w:p>
            <w:pPr>
              <w:jc w:val="center"/>
              <w:rPr>
                <w:rFonts w:hint="eastAsia" w:eastAsiaTheme="minorEastAsia"/>
                <w:color w:val="0000FF"/>
                <w:sz w:val="21"/>
                <w:szCs w:val="21"/>
                <w:lang w:eastAsia="zh-CN"/>
              </w:rPr>
            </w:pPr>
            <w:r>
              <w:rPr>
                <w:rFonts w:hint="eastAsia"/>
                <w:color w:val="auto"/>
                <w:sz w:val="21"/>
                <w:szCs w:val="21"/>
                <w:lang w:eastAsia="zh-CN"/>
              </w:rPr>
              <w:t>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7</w:t>
            </w:r>
          </w:p>
        </w:tc>
        <w:tc>
          <w:tcPr>
            <w:tcW w:w="848" w:type="dxa"/>
            <w:vAlign w:val="center"/>
          </w:tcPr>
          <w:p>
            <w:pPr>
              <w:jc w:val="center"/>
              <w:rPr>
                <w:color w:val="0000FF"/>
                <w:sz w:val="21"/>
                <w:szCs w:val="21"/>
              </w:rPr>
            </w:pPr>
            <w:r>
              <w:rPr>
                <w:sz w:val="21"/>
                <w:szCs w:val="21"/>
              </w:rPr>
              <w:t>潼关县</w:t>
            </w:r>
          </w:p>
        </w:tc>
        <w:tc>
          <w:tcPr>
            <w:tcW w:w="1930" w:type="dxa"/>
            <w:vAlign w:val="center"/>
          </w:tcPr>
          <w:p>
            <w:pPr>
              <w:pStyle w:val="3"/>
              <w:jc w:val="center"/>
              <w:rPr>
                <w:rFonts w:ascii="仿宋" w:hAnsi="仿宋" w:cs="仿宋"/>
                <w:color w:val="0000FF"/>
                <w:kern w:val="0"/>
                <w:sz w:val="21"/>
                <w:szCs w:val="21"/>
              </w:rPr>
            </w:pPr>
            <w:r>
              <w:rPr>
                <w:rFonts w:hint="eastAsia" w:ascii="仿宋" w:hAnsi="仿宋" w:cs="仿宋"/>
                <w:kern w:val="0"/>
                <w:sz w:val="21"/>
                <w:szCs w:val="21"/>
                <w:lang w:val="en-US" w:eastAsia="zh-CN" w:bidi="ar-SA"/>
              </w:rPr>
              <w:t>潼关县鑫源矿业有限公司西峪尾矿库</w:t>
            </w:r>
          </w:p>
        </w:tc>
        <w:tc>
          <w:tcPr>
            <w:tcW w:w="1152" w:type="dxa"/>
            <w:vAlign w:val="center"/>
          </w:tcPr>
          <w:p>
            <w:pPr>
              <w:jc w:val="center"/>
              <w:rPr>
                <w:rFonts w:ascii="仿宋" w:hAnsi="仿宋" w:cs="仿宋"/>
                <w:color w:val="0000FF"/>
                <w:kern w:val="0"/>
                <w:sz w:val="21"/>
                <w:szCs w:val="21"/>
              </w:rPr>
            </w:pPr>
            <w:r>
              <w:rPr>
                <w:rFonts w:hint="eastAsia" w:cstheme="minorBidi"/>
                <w:kern w:val="0"/>
                <w:sz w:val="21"/>
                <w:szCs w:val="21"/>
                <w:lang w:val="en-US" w:eastAsia="zh-CN" w:bidi="ar-SA"/>
              </w:rPr>
              <w:t>桐峪镇下小口村</w:t>
            </w:r>
          </w:p>
        </w:tc>
        <w:tc>
          <w:tcPr>
            <w:tcW w:w="109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8</w:t>
            </w:r>
          </w:p>
        </w:tc>
        <w:tc>
          <w:tcPr>
            <w:tcW w:w="793"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8</w:t>
            </w:r>
          </w:p>
        </w:tc>
        <w:tc>
          <w:tcPr>
            <w:tcW w:w="106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8</w:t>
            </w:r>
          </w:p>
        </w:tc>
        <w:tc>
          <w:tcPr>
            <w:tcW w:w="838"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0</w:t>
            </w:r>
          </w:p>
        </w:tc>
        <w:tc>
          <w:tcPr>
            <w:tcW w:w="807" w:type="dxa"/>
            <w:vAlign w:val="center"/>
          </w:tcPr>
          <w:p>
            <w:pPr>
              <w:pStyle w:val="3"/>
              <w:jc w:val="center"/>
              <w:rPr>
                <w:rFonts w:ascii="仿宋" w:hAnsi="仿宋" w:cs="仿宋"/>
                <w:kern w:val="0"/>
                <w:sz w:val="21"/>
                <w:szCs w:val="21"/>
              </w:rPr>
            </w:pPr>
            <w:r>
              <w:rPr>
                <w:rFonts w:ascii="仿宋" w:hAnsi="仿宋" w:cs="仿宋"/>
                <w:kern w:val="0"/>
                <w:sz w:val="21"/>
                <w:szCs w:val="21"/>
              </w:rPr>
              <w:t>运行</w:t>
            </w:r>
          </w:p>
          <w:p>
            <w:pPr>
              <w:pStyle w:val="3"/>
              <w:jc w:val="center"/>
              <w:rPr>
                <w:rFonts w:hint="eastAsia" w:ascii="宋体" w:hAnsi="宋体" w:cs="宋体"/>
                <w:szCs w:val="21"/>
              </w:rPr>
            </w:pP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党宏亮</w:t>
            </w:r>
          </w:p>
        </w:tc>
        <w:tc>
          <w:tcPr>
            <w:tcW w:w="1115" w:type="dxa"/>
            <w:vAlign w:val="center"/>
          </w:tcPr>
          <w:p>
            <w:pPr>
              <w:jc w:val="center"/>
              <w:rPr>
                <w:rFonts w:hint="eastAsia"/>
                <w:color w:val="0000FF"/>
                <w:sz w:val="21"/>
                <w:szCs w:val="21"/>
              </w:rPr>
            </w:pPr>
            <w:r>
              <w:rPr>
                <w:rFonts w:hint="eastAsia" w:cstheme="minorBidi"/>
                <w:kern w:val="2"/>
                <w:sz w:val="21"/>
                <w:szCs w:val="21"/>
                <w:lang w:val="en-US" w:eastAsia="zh-CN" w:bidi="ar-SA"/>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8</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潼金公司祥顺</w:t>
            </w:r>
          </w:p>
          <w:p>
            <w:pPr>
              <w:jc w:val="center"/>
              <w:rPr>
                <w:rFonts w:ascii="仿宋" w:hAnsi="仿宋" w:cs="仿宋"/>
                <w:color w:val="0000FF"/>
                <w:kern w:val="0"/>
                <w:sz w:val="21"/>
                <w:szCs w:val="21"/>
              </w:rPr>
            </w:pPr>
            <w:r>
              <w:rPr>
                <w:rFonts w:hint="eastAsia"/>
                <w:sz w:val="21"/>
                <w:szCs w:val="21"/>
                <w:lang w:eastAsia="zh-CN"/>
              </w:rPr>
              <w:t>北洞沟尾矿库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代子营</w:t>
            </w:r>
            <w:r>
              <w:rPr>
                <w:rFonts w:hint="eastAsia" w:ascii="仿宋" w:hAnsi="仿宋" w:cs="仿宋"/>
                <w:kern w:val="0"/>
                <w:sz w:val="21"/>
                <w:szCs w:val="21"/>
              </w:rPr>
              <w:t>镇</w:t>
            </w:r>
            <w:r>
              <w:rPr>
                <w:rFonts w:hint="eastAsia" w:ascii="仿宋" w:hAnsi="仿宋" w:cs="仿宋"/>
                <w:kern w:val="0"/>
                <w:sz w:val="21"/>
                <w:szCs w:val="21"/>
                <w:lang w:eastAsia="zh-CN"/>
              </w:rPr>
              <w:t>北洞村</w:t>
            </w:r>
          </w:p>
        </w:tc>
        <w:tc>
          <w:tcPr>
            <w:tcW w:w="1091" w:type="dxa"/>
            <w:vAlign w:val="center"/>
          </w:tcPr>
          <w:p>
            <w:pPr>
              <w:jc w:val="center"/>
              <w:rPr>
                <w:rFonts w:hint="eastAsia" w:ascii="仿宋" w:hAnsi="仿宋" w:cs="仿宋"/>
                <w:color w:val="0000FF"/>
                <w:kern w:val="0"/>
                <w:sz w:val="21"/>
                <w:szCs w:val="21"/>
              </w:rPr>
            </w:pPr>
            <w:r>
              <w:rPr>
                <w:rFonts w:hint="eastAsia"/>
                <w:sz w:val="21"/>
                <w:szCs w:val="21"/>
                <w:lang w:val="en-US" w:eastAsia="zh-CN"/>
              </w:rPr>
              <w:t>20.3</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12</w:t>
            </w:r>
          </w:p>
        </w:tc>
        <w:tc>
          <w:tcPr>
            <w:tcW w:w="1061" w:type="dxa"/>
            <w:vAlign w:val="center"/>
          </w:tcPr>
          <w:p>
            <w:pPr>
              <w:jc w:val="center"/>
              <w:rPr>
                <w:rFonts w:hint="eastAsia" w:ascii="仿宋" w:hAnsi="仿宋" w:cs="仿宋"/>
                <w:color w:val="0000FF"/>
                <w:kern w:val="0"/>
                <w:sz w:val="21"/>
                <w:szCs w:val="21"/>
              </w:rPr>
            </w:pPr>
            <w:r>
              <w:rPr>
                <w:rFonts w:hint="eastAsia"/>
                <w:sz w:val="21"/>
                <w:szCs w:val="21"/>
                <w:lang w:val="en-US" w:eastAsia="zh-CN"/>
              </w:rPr>
              <w:t>7.05</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2.6</w:t>
            </w:r>
          </w:p>
        </w:tc>
        <w:tc>
          <w:tcPr>
            <w:tcW w:w="807" w:type="dxa"/>
            <w:vAlign w:val="center"/>
          </w:tcPr>
          <w:p>
            <w:pPr>
              <w:jc w:val="center"/>
              <w:rPr>
                <w:rFonts w:hint="eastAsia" w:ascii="宋体" w:hAnsi="宋体" w:cs="宋体"/>
                <w:szCs w:val="21"/>
              </w:rPr>
            </w:pPr>
            <w:r>
              <w:rPr>
                <w:rFonts w:hint="eastAsia"/>
                <w:sz w:val="21"/>
                <w:szCs w:val="21"/>
                <w:lang w:eastAsia="zh-CN"/>
              </w:rPr>
              <w:t>运行</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eastAsiaTheme="minorEastAsia"/>
                <w:color w:val="auto"/>
                <w:sz w:val="21"/>
                <w:szCs w:val="21"/>
                <w:lang w:eastAsia="zh-CN"/>
              </w:rPr>
            </w:pPr>
            <w:r>
              <w:rPr>
                <w:rFonts w:hint="eastAsia"/>
                <w:color w:val="auto"/>
                <w:sz w:val="21"/>
                <w:szCs w:val="21"/>
                <w:lang w:eastAsia="zh-CN"/>
              </w:rPr>
              <w:t>左西林</w:t>
            </w:r>
          </w:p>
        </w:tc>
        <w:tc>
          <w:tcPr>
            <w:tcW w:w="1115" w:type="dxa"/>
            <w:vAlign w:val="center"/>
          </w:tcPr>
          <w:p>
            <w:pPr>
              <w:jc w:val="both"/>
              <w:rPr>
                <w:rFonts w:hint="eastAsia" w:eastAsiaTheme="minorEastAsia"/>
                <w:color w:val="auto"/>
                <w:sz w:val="21"/>
                <w:szCs w:val="21"/>
                <w:lang w:eastAsia="zh-CN"/>
              </w:rPr>
            </w:pPr>
            <w:r>
              <w:rPr>
                <w:rFonts w:hint="eastAsia"/>
                <w:color w:val="auto"/>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lang w:val="en-US" w:eastAsia="zh-CN"/>
              </w:rPr>
              <w:t>9</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ascii="仿宋" w:hAnsi="仿宋" w:cs="仿宋"/>
                <w:color w:val="0000FF"/>
                <w:kern w:val="0"/>
                <w:sz w:val="21"/>
                <w:szCs w:val="21"/>
              </w:rPr>
            </w:pPr>
            <w:r>
              <w:rPr>
                <w:rFonts w:hint="eastAsia"/>
                <w:sz w:val="21"/>
                <w:szCs w:val="21"/>
                <w:highlight w:val="none"/>
              </w:rPr>
              <w:t>潼关县弘宇矿业有限公司弘宇</w:t>
            </w:r>
            <w:r>
              <w:rPr>
                <w:rFonts w:hint="eastAsia"/>
                <w:sz w:val="21"/>
                <w:szCs w:val="21"/>
                <w:highlight w:val="none"/>
                <w:lang w:eastAsia="zh-CN"/>
              </w:rPr>
              <w:t>选厂</w:t>
            </w:r>
            <w:r>
              <w:rPr>
                <w:rFonts w:hint="eastAsia"/>
                <w:sz w:val="21"/>
                <w:szCs w:val="21"/>
                <w:highlight w:val="none"/>
              </w:rPr>
              <w:t>尾矿库</w:t>
            </w:r>
          </w:p>
        </w:tc>
        <w:tc>
          <w:tcPr>
            <w:tcW w:w="1152" w:type="dxa"/>
            <w:vAlign w:val="center"/>
          </w:tcPr>
          <w:p>
            <w:pPr>
              <w:jc w:val="center"/>
              <w:rPr>
                <w:rFonts w:ascii="仿宋" w:hAnsi="仿宋" w:cs="仿宋"/>
                <w:color w:val="0000FF"/>
                <w:kern w:val="0"/>
                <w:sz w:val="21"/>
                <w:szCs w:val="21"/>
              </w:rPr>
            </w:pPr>
            <w:r>
              <w:rPr>
                <w:rFonts w:hint="eastAsia" w:asciiTheme="minorEastAsia" w:hAnsiTheme="minorEastAsia"/>
                <w:sz w:val="21"/>
                <w:szCs w:val="21"/>
                <w:highlight w:val="none"/>
              </w:rPr>
              <w:t>太要镇老</w:t>
            </w:r>
            <w:r>
              <w:rPr>
                <w:rFonts w:hint="eastAsia" w:asciiTheme="minorEastAsia" w:hAnsiTheme="minorEastAsia"/>
                <w:sz w:val="21"/>
                <w:szCs w:val="21"/>
                <w:highlight w:val="none"/>
                <w:lang w:eastAsia="zh-CN"/>
              </w:rPr>
              <w:t>虎</w:t>
            </w:r>
            <w:r>
              <w:rPr>
                <w:rFonts w:hint="eastAsia" w:asciiTheme="minorEastAsia" w:hAnsiTheme="minorEastAsia"/>
                <w:sz w:val="21"/>
                <w:szCs w:val="21"/>
                <w:highlight w:val="none"/>
              </w:rPr>
              <w:t>城村</w:t>
            </w:r>
          </w:p>
        </w:tc>
        <w:tc>
          <w:tcPr>
            <w:tcW w:w="1091" w:type="dxa"/>
            <w:vAlign w:val="center"/>
          </w:tcPr>
          <w:p>
            <w:pPr>
              <w:jc w:val="center"/>
              <w:rPr>
                <w:rFonts w:hint="eastAsia" w:ascii="仿宋" w:hAnsi="仿宋" w:cs="仿宋"/>
                <w:color w:val="0000FF"/>
                <w:kern w:val="0"/>
                <w:sz w:val="21"/>
                <w:szCs w:val="21"/>
              </w:rPr>
            </w:pPr>
            <w:r>
              <w:rPr>
                <w:rFonts w:hint="eastAsia" w:asciiTheme="minorEastAsia" w:hAnsiTheme="minorEastAsia"/>
                <w:sz w:val="21"/>
                <w:szCs w:val="21"/>
                <w:highlight w:val="none"/>
              </w:rPr>
              <w:t>16</w:t>
            </w:r>
          </w:p>
        </w:tc>
        <w:tc>
          <w:tcPr>
            <w:tcW w:w="793" w:type="dxa"/>
            <w:vAlign w:val="center"/>
          </w:tcPr>
          <w:p>
            <w:pPr>
              <w:jc w:val="center"/>
              <w:rPr>
                <w:rFonts w:hint="eastAsia" w:ascii="仿宋" w:hAnsi="仿宋" w:cs="仿宋"/>
                <w:color w:val="0000FF"/>
                <w:kern w:val="0"/>
                <w:sz w:val="21"/>
                <w:szCs w:val="21"/>
              </w:rPr>
            </w:pPr>
            <w:r>
              <w:rPr>
                <w:rFonts w:hint="eastAsia" w:asciiTheme="minorEastAsia" w:hAnsiTheme="minorEastAsia"/>
                <w:sz w:val="21"/>
                <w:szCs w:val="21"/>
                <w:highlight w:val="none"/>
              </w:rPr>
              <w:t>16</w:t>
            </w:r>
          </w:p>
        </w:tc>
        <w:tc>
          <w:tcPr>
            <w:tcW w:w="1061" w:type="dxa"/>
            <w:vAlign w:val="center"/>
          </w:tcPr>
          <w:p>
            <w:pPr>
              <w:jc w:val="center"/>
              <w:rPr>
                <w:rFonts w:hint="eastAsia" w:ascii="仿宋" w:hAnsi="仿宋" w:cs="仿宋"/>
                <w:color w:val="0000FF"/>
                <w:kern w:val="0"/>
                <w:sz w:val="21"/>
                <w:szCs w:val="21"/>
              </w:rPr>
            </w:pPr>
            <w:r>
              <w:rPr>
                <w:rFonts w:hint="eastAsia" w:asciiTheme="minorEastAsia" w:hAnsiTheme="minorEastAsia"/>
                <w:sz w:val="21"/>
                <w:szCs w:val="21"/>
                <w:highlight w:val="none"/>
              </w:rPr>
              <w:t>36.92</w:t>
            </w:r>
          </w:p>
        </w:tc>
        <w:tc>
          <w:tcPr>
            <w:tcW w:w="838" w:type="dxa"/>
            <w:vAlign w:val="center"/>
          </w:tcPr>
          <w:p>
            <w:pPr>
              <w:jc w:val="center"/>
              <w:rPr>
                <w:rFonts w:hint="eastAsia" w:ascii="仿宋" w:hAnsi="仿宋" w:cs="仿宋"/>
                <w:color w:val="0000FF"/>
                <w:kern w:val="0"/>
                <w:sz w:val="21"/>
                <w:szCs w:val="21"/>
              </w:rPr>
            </w:pPr>
            <w:r>
              <w:rPr>
                <w:rFonts w:hint="eastAsia" w:cstheme="minorBidi"/>
                <w:kern w:val="2"/>
                <w:sz w:val="21"/>
                <w:szCs w:val="21"/>
                <w:lang w:val="en-US" w:eastAsia="zh-CN" w:bidi="ar-SA"/>
              </w:rPr>
              <w:t>2</w:t>
            </w:r>
          </w:p>
        </w:tc>
        <w:tc>
          <w:tcPr>
            <w:tcW w:w="807" w:type="dxa"/>
            <w:vAlign w:val="center"/>
          </w:tcPr>
          <w:p>
            <w:pPr>
              <w:jc w:val="center"/>
              <w:rPr>
                <w:rFonts w:hint="eastAsia" w:ascii="宋体" w:hAnsi="宋体" w:cs="宋体"/>
                <w:szCs w:val="21"/>
              </w:rPr>
            </w:pPr>
            <w:r>
              <w:rPr>
                <w:rFonts w:hint="eastAsia"/>
                <w:sz w:val="21"/>
                <w:szCs w:val="21"/>
                <w:lang w:eastAsia="zh-CN"/>
              </w:rPr>
              <w:t>运行</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rPr>
              <w:t>韩宪忠</w:t>
            </w:r>
          </w:p>
        </w:tc>
        <w:tc>
          <w:tcPr>
            <w:tcW w:w="1115" w:type="dxa"/>
            <w:vAlign w:val="center"/>
          </w:tcPr>
          <w:p>
            <w:pPr>
              <w:jc w:val="center"/>
              <w:rPr>
                <w:rFonts w:hint="eastAsia"/>
                <w:color w:val="0000FF"/>
                <w:sz w:val="21"/>
                <w:szCs w:val="21"/>
              </w:rPr>
            </w:pPr>
            <w:r>
              <w:rPr>
                <w:rFonts w:hint="eastAsia"/>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10</w:t>
            </w:r>
          </w:p>
        </w:tc>
        <w:tc>
          <w:tcPr>
            <w:tcW w:w="848" w:type="dxa"/>
            <w:vAlign w:val="center"/>
          </w:tcPr>
          <w:p>
            <w:pPr>
              <w:jc w:val="center"/>
              <w:rPr>
                <w:color w:val="0000FF"/>
                <w:sz w:val="21"/>
                <w:szCs w:val="21"/>
              </w:rPr>
            </w:pPr>
            <w:r>
              <w:rPr>
                <w:sz w:val="21"/>
                <w:szCs w:val="21"/>
              </w:rPr>
              <w:t>潼关县</w:t>
            </w:r>
          </w:p>
        </w:tc>
        <w:tc>
          <w:tcPr>
            <w:tcW w:w="1930" w:type="dxa"/>
            <w:vAlign w:val="center"/>
          </w:tcPr>
          <w:p>
            <w:pPr>
              <w:pStyle w:val="3"/>
              <w:jc w:val="center"/>
              <w:rPr>
                <w:rFonts w:ascii="仿宋" w:hAnsi="仿宋" w:cs="仿宋"/>
                <w:color w:val="0000FF"/>
                <w:kern w:val="0"/>
                <w:sz w:val="21"/>
                <w:szCs w:val="21"/>
              </w:rPr>
            </w:pPr>
            <w:r>
              <w:rPr>
                <w:rFonts w:hint="eastAsia" w:ascii="仿宋" w:hAnsi="仿宋" w:cs="仿宋"/>
                <w:kern w:val="0"/>
                <w:sz w:val="21"/>
                <w:szCs w:val="21"/>
                <w:lang w:val="en-US" w:eastAsia="zh-CN" w:bidi="ar-SA"/>
              </w:rPr>
              <w:t>潼钢矿业有限公司西沟尾矿库</w:t>
            </w:r>
          </w:p>
        </w:tc>
        <w:tc>
          <w:tcPr>
            <w:tcW w:w="1152" w:type="dxa"/>
            <w:vAlign w:val="center"/>
          </w:tcPr>
          <w:p>
            <w:pPr>
              <w:jc w:val="center"/>
              <w:rPr>
                <w:rFonts w:ascii="仿宋" w:hAnsi="仿宋" w:cs="仿宋"/>
                <w:color w:val="0000FF"/>
                <w:kern w:val="0"/>
                <w:sz w:val="21"/>
                <w:szCs w:val="21"/>
              </w:rPr>
            </w:pPr>
            <w:r>
              <w:rPr>
                <w:rFonts w:hint="eastAsia" w:cstheme="minorBidi"/>
                <w:kern w:val="0"/>
                <w:sz w:val="21"/>
                <w:szCs w:val="21"/>
                <w:lang w:val="en-US" w:eastAsia="zh-CN" w:bidi="ar-SA"/>
              </w:rPr>
              <w:t>太要镇后村</w:t>
            </w:r>
          </w:p>
        </w:tc>
        <w:tc>
          <w:tcPr>
            <w:tcW w:w="109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22</w:t>
            </w:r>
          </w:p>
        </w:tc>
        <w:tc>
          <w:tcPr>
            <w:tcW w:w="793"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22</w:t>
            </w:r>
          </w:p>
        </w:tc>
        <w:tc>
          <w:tcPr>
            <w:tcW w:w="106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43.1</w:t>
            </w:r>
          </w:p>
        </w:tc>
        <w:tc>
          <w:tcPr>
            <w:tcW w:w="838"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6</w:t>
            </w:r>
          </w:p>
        </w:tc>
        <w:tc>
          <w:tcPr>
            <w:tcW w:w="807" w:type="dxa"/>
            <w:vAlign w:val="center"/>
          </w:tcPr>
          <w:p>
            <w:pPr>
              <w:pStyle w:val="3"/>
              <w:jc w:val="center"/>
              <w:rPr>
                <w:rFonts w:hint="eastAsia" w:ascii="宋体" w:hAnsi="宋体" w:cs="宋体"/>
                <w:szCs w:val="21"/>
              </w:rPr>
            </w:pPr>
            <w:r>
              <w:rPr>
                <w:rFonts w:hint="eastAsia" w:ascii="仿宋" w:hAnsi="仿宋" w:cs="仿宋"/>
                <w:kern w:val="0"/>
                <w:sz w:val="21"/>
                <w:szCs w:val="21"/>
                <w:lang w:val="en-US" w:eastAsia="zh-CN" w:bidi="ar-SA"/>
              </w:rPr>
              <w:t>再利用</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王延德</w:t>
            </w:r>
          </w:p>
        </w:tc>
        <w:tc>
          <w:tcPr>
            <w:tcW w:w="1115" w:type="dxa"/>
            <w:vAlign w:val="center"/>
          </w:tcPr>
          <w:p>
            <w:pPr>
              <w:jc w:val="center"/>
              <w:rPr>
                <w:rFonts w:hint="eastAsia" w:eastAsiaTheme="minorEastAsia"/>
                <w:color w:val="0000FF"/>
                <w:sz w:val="21"/>
                <w:szCs w:val="21"/>
                <w:lang w:eastAsia="zh-CN"/>
              </w:rPr>
            </w:pPr>
            <w:r>
              <w:rPr>
                <w:rFonts w:hint="eastAsia"/>
                <w:color w:val="auto"/>
                <w:sz w:val="21"/>
                <w:szCs w:val="21"/>
                <w:lang w:eastAsia="zh-CN"/>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11</w:t>
            </w:r>
          </w:p>
        </w:tc>
        <w:tc>
          <w:tcPr>
            <w:tcW w:w="848" w:type="dxa"/>
            <w:vAlign w:val="center"/>
          </w:tcPr>
          <w:p>
            <w:pPr>
              <w:jc w:val="center"/>
              <w:rPr>
                <w:color w:val="0000FF"/>
                <w:sz w:val="21"/>
                <w:szCs w:val="21"/>
              </w:rPr>
            </w:pPr>
            <w:r>
              <w:rPr>
                <w:sz w:val="21"/>
                <w:szCs w:val="21"/>
              </w:rPr>
              <w:t>潼关县</w:t>
            </w:r>
          </w:p>
        </w:tc>
        <w:tc>
          <w:tcPr>
            <w:tcW w:w="1930" w:type="dxa"/>
            <w:vAlign w:val="center"/>
          </w:tcPr>
          <w:p>
            <w:pPr>
              <w:pStyle w:val="3"/>
              <w:jc w:val="center"/>
              <w:rPr>
                <w:rFonts w:ascii="仿宋" w:hAnsi="仿宋" w:cs="仿宋"/>
                <w:color w:val="0000FF"/>
                <w:kern w:val="0"/>
                <w:sz w:val="21"/>
                <w:szCs w:val="21"/>
              </w:rPr>
            </w:pPr>
            <w:r>
              <w:rPr>
                <w:rFonts w:hint="eastAsia" w:ascii="仿宋" w:hAnsi="仿宋" w:cs="仿宋"/>
                <w:kern w:val="0"/>
                <w:sz w:val="21"/>
                <w:szCs w:val="21"/>
                <w:lang w:val="en-US" w:eastAsia="zh-CN" w:bidi="ar-SA"/>
              </w:rPr>
              <w:t>潼关县顺福矿业有限责任公司云雨沟尾矿库</w:t>
            </w:r>
          </w:p>
        </w:tc>
        <w:tc>
          <w:tcPr>
            <w:tcW w:w="1152" w:type="dxa"/>
            <w:vAlign w:val="center"/>
          </w:tcPr>
          <w:p>
            <w:pPr>
              <w:jc w:val="center"/>
              <w:rPr>
                <w:rFonts w:ascii="仿宋" w:hAnsi="仿宋" w:cs="仿宋"/>
                <w:color w:val="0000FF"/>
                <w:kern w:val="0"/>
                <w:sz w:val="21"/>
                <w:szCs w:val="21"/>
              </w:rPr>
            </w:pPr>
            <w:r>
              <w:rPr>
                <w:rFonts w:hint="eastAsia" w:cstheme="minorBidi"/>
                <w:kern w:val="0"/>
                <w:sz w:val="21"/>
                <w:szCs w:val="21"/>
                <w:lang w:val="en-US" w:eastAsia="zh-CN" w:bidi="ar-SA"/>
              </w:rPr>
              <w:t>桐峪镇上善村</w:t>
            </w:r>
          </w:p>
        </w:tc>
        <w:tc>
          <w:tcPr>
            <w:tcW w:w="109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9</w:t>
            </w:r>
          </w:p>
        </w:tc>
        <w:tc>
          <w:tcPr>
            <w:tcW w:w="793"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9</w:t>
            </w:r>
          </w:p>
        </w:tc>
        <w:tc>
          <w:tcPr>
            <w:tcW w:w="106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25.56</w:t>
            </w:r>
          </w:p>
        </w:tc>
        <w:tc>
          <w:tcPr>
            <w:tcW w:w="838"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bidi="ar-SA"/>
              </w:rPr>
              <w:t>6</w:t>
            </w:r>
          </w:p>
        </w:tc>
        <w:tc>
          <w:tcPr>
            <w:tcW w:w="807" w:type="dxa"/>
            <w:vAlign w:val="center"/>
          </w:tcPr>
          <w:p>
            <w:pPr>
              <w:pStyle w:val="3"/>
              <w:jc w:val="center"/>
              <w:rPr>
                <w:rFonts w:hint="eastAsia" w:ascii="宋体" w:hAnsi="宋体" w:cs="宋体"/>
                <w:szCs w:val="21"/>
              </w:rPr>
            </w:pPr>
            <w:r>
              <w:rPr>
                <w:rFonts w:hint="eastAsia" w:ascii="仿宋" w:hAnsi="仿宋" w:cs="仿宋"/>
                <w:kern w:val="0"/>
                <w:sz w:val="21"/>
                <w:szCs w:val="21"/>
                <w:lang w:val="en-US" w:eastAsia="zh-CN" w:bidi="ar-SA"/>
              </w:rPr>
              <w:t>再利用</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吴长亮</w:t>
            </w:r>
          </w:p>
        </w:tc>
        <w:tc>
          <w:tcPr>
            <w:tcW w:w="1115" w:type="dxa"/>
            <w:vAlign w:val="center"/>
          </w:tcPr>
          <w:p>
            <w:pPr>
              <w:jc w:val="center"/>
              <w:rPr>
                <w:rFonts w:hint="eastAsia"/>
                <w:color w:val="auto"/>
                <w:sz w:val="21"/>
                <w:szCs w:val="21"/>
                <w:lang w:eastAsia="zh-CN"/>
              </w:rPr>
            </w:pPr>
            <w:r>
              <w:rPr>
                <w:rFonts w:hint="eastAsia"/>
                <w:color w:val="auto"/>
                <w:sz w:val="21"/>
                <w:szCs w:val="21"/>
                <w:lang w:eastAsia="zh-CN"/>
              </w:rPr>
              <w:t>法定</w:t>
            </w:r>
          </w:p>
          <w:p>
            <w:pPr>
              <w:jc w:val="center"/>
              <w:rPr>
                <w:rFonts w:hint="eastAsia"/>
                <w:color w:val="0000FF"/>
                <w:sz w:val="21"/>
                <w:szCs w:val="21"/>
              </w:rPr>
            </w:pPr>
            <w:r>
              <w:rPr>
                <w:rFonts w:hint="eastAsia"/>
                <w:color w:val="auto"/>
                <w:sz w:val="21"/>
                <w:szCs w:val="21"/>
                <w:lang w:eastAsia="zh-CN"/>
              </w:rPr>
              <w:t>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12</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金潼公司二选厂</w:t>
            </w:r>
          </w:p>
          <w:p>
            <w:pPr>
              <w:jc w:val="center"/>
              <w:rPr>
                <w:rFonts w:ascii="仿宋" w:hAnsi="仿宋" w:cs="仿宋"/>
                <w:color w:val="0000FF"/>
                <w:kern w:val="0"/>
                <w:sz w:val="21"/>
                <w:szCs w:val="21"/>
              </w:rPr>
            </w:pPr>
            <w:r>
              <w:rPr>
                <w:rFonts w:hint="eastAsia"/>
                <w:sz w:val="21"/>
                <w:szCs w:val="21"/>
                <w:lang w:eastAsia="zh-CN"/>
              </w:rPr>
              <w:t>上后沟尾矿库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太要</w:t>
            </w:r>
            <w:r>
              <w:rPr>
                <w:rFonts w:hint="eastAsia" w:ascii="仿宋" w:hAnsi="仿宋" w:cs="仿宋"/>
                <w:kern w:val="0"/>
                <w:sz w:val="21"/>
                <w:szCs w:val="21"/>
              </w:rPr>
              <w:t>镇</w:t>
            </w:r>
            <w:r>
              <w:rPr>
                <w:rFonts w:hint="eastAsia"/>
                <w:sz w:val="21"/>
                <w:szCs w:val="21"/>
                <w:lang w:eastAsia="zh-CN"/>
              </w:rPr>
              <w:t>上马店村</w:t>
            </w:r>
          </w:p>
        </w:tc>
        <w:tc>
          <w:tcPr>
            <w:tcW w:w="1091" w:type="dxa"/>
            <w:vAlign w:val="center"/>
          </w:tcPr>
          <w:p>
            <w:pPr>
              <w:jc w:val="center"/>
              <w:rPr>
                <w:rFonts w:hint="eastAsia" w:ascii="仿宋" w:hAnsi="仿宋" w:cs="仿宋"/>
                <w:color w:val="0000FF"/>
                <w:kern w:val="0"/>
                <w:sz w:val="21"/>
                <w:szCs w:val="21"/>
              </w:rPr>
            </w:pPr>
            <w:r>
              <w:rPr>
                <w:rFonts w:hint="eastAsia"/>
                <w:sz w:val="21"/>
                <w:szCs w:val="21"/>
                <w:lang w:val="en-US" w:eastAsia="zh-CN"/>
              </w:rPr>
              <w:t>10</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10</w:t>
            </w:r>
          </w:p>
        </w:tc>
        <w:tc>
          <w:tcPr>
            <w:tcW w:w="1061" w:type="dxa"/>
            <w:vAlign w:val="center"/>
          </w:tcPr>
          <w:p>
            <w:pPr>
              <w:jc w:val="center"/>
              <w:rPr>
                <w:rFonts w:hint="eastAsia" w:ascii="仿宋" w:hAnsi="仿宋" w:cs="仿宋"/>
                <w:color w:val="0000FF"/>
                <w:kern w:val="0"/>
                <w:sz w:val="21"/>
                <w:szCs w:val="21"/>
              </w:rPr>
            </w:pPr>
            <w:r>
              <w:rPr>
                <w:rFonts w:hint="eastAsia"/>
                <w:sz w:val="21"/>
                <w:szCs w:val="21"/>
                <w:lang w:val="en-US" w:eastAsia="zh-CN"/>
              </w:rPr>
              <w:t>26.36</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2</w:t>
            </w:r>
          </w:p>
        </w:tc>
        <w:tc>
          <w:tcPr>
            <w:tcW w:w="807" w:type="dxa"/>
            <w:vAlign w:val="center"/>
          </w:tcPr>
          <w:p>
            <w:pPr>
              <w:jc w:val="center"/>
              <w:rPr>
                <w:rFonts w:hint="eastAsia" w:ascii="仿宋" w:hAnsi="仿宋" w:cs="仿宋"/>
                <w:kern w:val="0"/>
                <w:sz w:val="21"/>
                <w:szCs w:val="21"/>
                <w:lang w:eastAsia="zh-CN"/>
              </w:rPr>
            </w:pPr>
          </w:p>
          <w:p>
            <w:pPr>
              <w:jc w:val="center"/>
              <w:rPr>
                <w:rFonts w:hint="eastAsia" w:ascii="仿宋" w:hAnsi="仿宋" w:cs="仿宋" w:eastAsiaTheme="minorEastAsia"/>
                <w:kern w:val="0"/>
                <w:sz w:val="21"/>
                <w:szCs w:val="21"/>
                <w:lang w:eastAsia="zh-CN"/>
              </w:rPr>
            </w:pPr>
            <w:r>
              <w:rPr>
                <w:rFonts w:hint="eastAsia" w:ascii="仿宋" w:hAnsi="仿宋" w:cs="仿宋"/>
                <w:kern w:val="0"/>
                <w:sz w:val="21"/>
                <w:szCs w:val="21"/>
                <w:lang w:eastAsia="zh-CN"/>
              </w:rPr>
              <w:t>在建</w:t>
            </w:r>
          </w:p>
          <w:p>
            <w:pPr>
              <w:jc w:val="center"/>
              <w:rPr>
                <w:rFonts w:hint="eastAsia" w:ascii="宋体" w:hAnsi="宋体" w:cs="宋体"/>
                <w:szCs w:val="21"/>
              </w:rPr>
            </w:pP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李聪鹏</w:t>
            </w:r>
          </w:p>
        </w:tc>
        <w:tc>
          <w:tcPr>
            <w:tcW w:w="1115" w:type="dxa"/>
            <w:vAlign w:val="center"/>
          </w:tcPr>
          <w:p>
            <w:pPr>
              <w:jc w:val="center"/>
              <w:rPr>
                <w:rFonts w:hint="eastAsia"/>
                <w:sz w:val="21"/>
                <w:szCs w:val="21"/>
                <w:lang w:eastAsia="zh-CN"/>
              </w:rPr>
            </w:pPr>
            <w:r>
              <w:rPr>
                <w:rFonts w:hint="eastAsia"/>
                <w:sz w:val="21"/>
                <w:szCs w:val="21"/>
                <w:lang w:eastAsia="zh-CN"/>
              </w:rPr>
              <w:t>选矿厂</w:t>
            </w:r>
          </w:p>
          <w:p>
            <w:pPr>
              <w:jc w:val="center"/>
              <w:rPr>
                <w:rFonts w:hint="eastAsia"/>
                <w:color w:val="0000FF"/>
                <w:sz w:val="21"/>
                <w:szCs w:val="21"/>
              </w:rPr>
            </w:pPr>
            <w:r>
              <w:rPr>
                <w:rFonts w:hint="eastAsia"/>
                <w:sz w:val="21"/>
                <w:szCs w:val="21"/>
                <w:lang w:eastAsia="zh-CN"/>
              </w:rPr>
              <w:t>厂长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13</w:t>
            </w:r>
          </w:p>
        </w:tc>
        <w:tc>
          <w:tcPr>
            <w:tcW w:w="848" w:type="dxa"/>
            <w:vAlign w:val="center"/>
          </w:tcPr>
          <w:p>
            <w:pPr>
              <w:jc w:val="center"/>
              <w:rPr>
                <w:color w:val="0000FF"/>
                <w:sz w:val="21"/>
                <w:szCs w:val="21"/>
              </w:rPr>
            </w:pPr>
            <w:r>
              <w:rPr>
                <w:sz w:val="21"/>
                <w:szCs w:val="21"/>
              </w:rPr>
              <w:t>潼关县</w:t>
            </w:r>
          </w:p>
        </w:tc>
        <w:tc>
          <w:tcPr>
            <w:tcW w:w="1930" w:type="dxa"/>
            <w:vAlign w:val="center"/>
          </w:tcPr>
          <w:p>
            <w:pPr>
              <w:pStyle w:val="3"/>
              <w:jc w:val="center"/>
              <w:rPr>
                <w:rFonts w:ascii="仿宋" w:hAnsi="仿宋" w:cs="仿宋"/>
                <w:color w:val="0000FF"/>
                <w:kern w:val="0"/>
                <w:sz w:val="21"/>
                <w:szCs w:val="21"/>
              </w:rPr>
            </w:pPr>
            <w:r>
              <w:rPr>
                <w:rFonts w:hint="eastAsia" w:ascii="仿宋" w:hAnsi="仿宋" w:cs="仿宋"/>
                <w:kern w:val="0"/>
                <w:sz w:val="21"/>
                <w:szCs w:val="21"/>
              </w:rPr>
              <w:t>潼关</w:t>
            </w:r>
            <w:r>
              <w:rPr>
                <w:rFonts w:hint="eastAsia" w:ascii="仿宋" w:hAnsi="仿宋" w:cs="仿宋"/>
                <w:kern w:val="0"/>
                <w:sz w:val="21"/>
                <w:szCs w:val="21"/>
                <w:lang w:eastAsia="zh-CN"/>
              </w:rPr>
              <w:t>县海宏选矿厂北洞沟</w:t>
            </w:r>
            <w:r>
              <w:rPr>
                <w:rFonts w:ascii="仿宋" w:hAnsi="仿宋" w:cs="仿宋"/>
                <w:kern w:val="0"/>
                <w:sz w:val="21"/>
                <w:szCs w:val="21"/>
              </w:rPr>
              <w:t>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代子营</w:t>
            </w:r>
            <w:r>
              <w:rPr>
                <w:rFonts w:hint="eastAsia" w:ascii="仿宋" w:hAnsi="仿宋" w:cs="仿宋"/>
                <w:kern w:val="0"/>
                <w:sz w:val="21"/>
                <w:szCs w:val="21"/>
              </w:rPr>
              <w:t>镇</w:t>
            </w:r>
            <w:r>
              <w:rPr>
                <w:rFonts w:hint="eastAsia" w:ascii="仿宋" w:hAnsi="仿宋" w:cs="仿宋"/>
                <w:kern w:val="0"/>
                <w:sz w:val="21"/>
                <w:szCs w:val="21"/>
                <w:lang w:eastAsia="zh-CN"/>
              </w:rPr>
              <w:t>北洞沟</w:t>
            </w:r>
          </w:p>
        </w:tc>
        <w:tc>
          <w:tcPr>
            <w:tcW w:w="109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28</w:t>
            </w:r>
          </w:p>
        </w:tc>
        <w:tc>
          <w:tcPr>
            <w:tcW w:w="793"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28</w:t>
            </w:r>
          </w:p>
        </w:tc>
        <w:tc>
          <w:tcPr>
            <w:tcW w:w="106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rPr>
              <w:t>80</w:t>
            </w:r>
          </w:p>
        </w:tc>
        <w:tc>
          <w:tcPr>
            <w:tcW w:w="838"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6</w:t>
            </w:r>
          </w:p>
        </w:tc>
        <w:tc>
          <w:tcPr>
            <w:tcW w:w="807" w:type="dxa"/>
            <w:vAlign w:val="center"/>
          </w:tcPr>
          <w:p>
            <w:pPr>
              <w:jc w:val="center"/>
              <w:rPr>
                <w:rFonts w:hint="eastAsia" w:ascii="仿宋" w:hAnsi="仿宋" w:cs="仿宋" w:eastAsiaTheme="minorEastAsia"/>
                <w:kern w:val="0"/>
                <w:sz w:val="21"/>
                <w:szCs w:val="21"/>
                <w:lang w:eastAsia="zh-CN"/>
              </w:rPr>
            </w:pPr>
            <w:r>
              <w:rPr>
                <w:rFonts w:hint="eastAsia" w:ascii="仿宋" w:hAnsi="仿宋" w:cs="仿宋"/>
                <w:kern w:val="0"/>
                <w:sz w:val="21"/>
                <w:szCs w:val="21"/>
                <w:lang w:eastAsia="zh-CN"/>
              </w:rPr>
              <w:t>在建</w:t>
            </w:r>
          </w:p>
          <w:p>
            <w:pPr>
              <w:pStyle w:val="3"/>
              <w:jc w:val="center"/>
              <w:rPr>
                <w:rFonts w:hint="eastAsia" w:ascii="宋体" w:hAnsi="宋体" w:cs="宋体"/>
                <w:szCs w:val="21"/>
              </w:rPr>
            </w:pP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杨银功</w:t>
            </w:r>
          </w:p>
        </w:tc>
        <w:tc>
          <w:tcPr>
            <w:tcW w:w="1115" w:type="dxa"/>
            <w:vAlign w:val="center"/>
          </w:tcPr>
          <w:p>
            <w:pPr>
              <w:jc w:val="center"/>
              <w:rPr>
                <w:rFonts w:hint="eastAsia"/>
                <w:sz w:val="21"/>
                <w:szCs w:val="21"/>
                <w:lang w:eastAsia="zh-CN"/>
              </w:rPr>
            </w:pPr>
            <w:r>
              <w:rPr>
                <w:rFonts w:hint="eastAsia"/>
                <w:sz w:val="21"/>
                <w:szCs w:val="21"/>
                <w:lang w:eastAsia="zh-CN"/>
              </w:rPr>
              <w:t>选矿厂</w:t>
            </w:r>
          </w:p>
          <w:p>
            <w:pPr>
              <w:jc w:val="center"/>
              <w:rPr>
                <w:rFonts w:hint="eastAsia"/>
                <w:color w:val="0000FF"/>
                <w:sz w:val="21"/>
                <w:szCs w:val="21"/>
              </w:rPr>
            </w:pPr>
            <w:r>
              <w:rPr>
                <w:rFonts w:hint="eastAsia"/>
                <w:sz w:val="21"/>
                <w:szCs w:val="21"/>
                <w:lang w:eastAsia="zh-CN"/>
              </w:rPr>
              <w:t>厂长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14</w:t>
            </w:r>
          </w:p>
        </w:tc>
        <w:tc>
          <w:tcPr>
            <w:tcW w:w="848" w:type="dxa"/>
            <w:vAlign w:val="center"/>
          </w:tcPr>
          <w:p>
            <w:pPr>
              <w:jc w:val="center"/>
              <w:rPr>
                <w:color w:val="0000FF"/>
                <w:sz w:val="21"/>
                <w:szCs w:val="21"/>
              </w:rPr>
            </w:pPr>
            <w:r>
              <w:rPr>
                <w:sz w:val="21"/>
                <w:szCs w:val="21"/>
              </w:rPr>
              <w:t>潼关县</w:t>
            </w:r>
          </w:p>
        </w:tc>
        <w:tc>
          <w:tcPr>
            <w:tcW w:w="1930" w:type="dxa"/>
            <w:vAlign w:val="center"/>
          </w:tcPr>
          <w:p>
            <w:pPr>
              <w:pStyle w:val="3"/>
              <w:jc w:val="center"/>
              <w:rPr>
                <w:rFonts w:ascii="仿宋" w:hAnsi="仿宋" w:cs="仿宋"/>
                <w:color w:val="0000FF"/>
                <w:kern w:val="0"/>
                <w:sz w:val="21"/>
                <w:szCs w:val="21"/>
              </w:rPr>
            </w:pPr>
            <w:r>
              <w:rPr>
                <w:rFonts w:hint="eastAsia" w:ascii="仿宋" w:hAnsi="仿宋" w:cs="仿宋"/>
                <w:kern w:val="0"/>
                <w:sz w:val="21"/>
                <w:szCs w:val="21"/>
              </w:rPr>
              <w:t>潼关</w:t>
            </w:r>
            <w:r>
              <w:rPr>
                <w:rFonts w:hint="eastAsia" w:ascii="仿宋" w:hAnsi="仿宋" w:cs="仿宋"/>
                <w:kern w:val="0"/>
                <w:sz w:val="21"/>
                <w:szCs w:val="21"/>
                <w:lang w:eastAsia="zh-CN"/>
              </w:rPr>
              <w:t>县</w:t>
            </w:r>
            <w:r>
              <w:rPr>
                <w:rFonts w:hint="eastAsia" w:ascii="仿宋" w:hAnsi="仿宋" w:cs="仿宋"/>
                <w:kern w:val="0"/>
                <w:sz w:val="21"/>
                <w:szCs w:val="21"/>
              </w:rPr>
              <w:t>金</w:t>
            </w:r>
            <w:r>
              <w:rPr>
                <w:rFonts w:hint="eastAsia" w:ascii="仿宋" w:hAnsi="仿宋" w:cs="仿宋"/>
                <w:kern w:val="0"/>
                <w:sz w:val="21"/>
                <w:szCs w:val="21"/>
                <w:lang w:eastAsia="zh-CN"/>
              </w:rPr>
              <w:t>星</w:t>
            </w:r>
            <w:r>
              <w:rPr>
                <w:rFonts w:hint="eastAsia" w:ascii="仿宋" w:hAnsi="仿宋" w:cs="仿宋"/>
                <w:kern w:val="0"/>
                <w:sz w:val="21"/>
                <w:szCs w:val="21"/>
              </w:rPr>
              <w:t>矿业有限责任公司</w:t>
            </w:r>
            <w:r>
              <w:rPr>
                <w:rFonts w:hint="eastAsia" w:ascii="仿宋" w:hAnsi="仿宋" w:cs="仿宋"/>
                <w:kern w:val="0"/>
                <w:sz w:val="21"/>
                <w:szCs w:val="21"/>
                <w:lang w:eastAsia="zh-CN"/>
              </w:rPr>
              <w:t>陈家岔</w:t>
            </w:r>
            <w:r>
              <w:rPr>
                <w:rFonts w:ascii="仿宋" w:hAnsi="仿宋" w:cs="仿宋"/>
                <w:kern w:val="0"/>
                <w:sz w:val="21"/>
                <w:szCs w:val="21"/>
              </w:rPr>
              <w:t>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太要</w:t>
            </w:r>
            <w:r>
              <w:rPr>
                <w:rFonts w:hint="eastAsia" w:ascii="仿宋" w:hAnsi="仿宋" w:cs="仿宋"/>
                <w:kern w:val="0"/>
                <w:sz w:val="21"/>
                <w:szCs w:val="21"/>
              </w:rPr>
              <w:t>镇</w:t>
            </w:r>
            <w:r>
              <w:rPr>
                <w:rFonts w:hint="eastAsia" w:ascii="仿宋" w:hAnsi="仿宋" w:cs="仿宋"/>
                <w:kern w:val="0"/>
                <w:sz w:val="21"/>
                <w:szCs w:val="21"/>
                <w:lang w:eastAsia="zh-CN"/>
              </w:rPr>
              <w:t>东太渡</w:t>
            </w:r>
            <w:r>
              <w:rPr>
                <w:rFonts w:ascii="仿宋" w:hAnsi="仿宋" w:cs="仿宋"/>
                <w:kern w:val="0"/>
                <w:sz w:val="21"/>
                <w:szCs w:val="21"/>
              </w:rPr>
              <w:t>村</w:t>
            </w:r>
          </w:p>
        </w:tc>
        <w:tc>
          <w:tcPr>
            <w:tcW w:w="109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23</w:t>
            </w:r>
          </w:p>
        </w:tc>
        <w:tc>
          <w:tcPr>
            <w:tcW w:w="793"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23</w:t>
            </w:r>
          </w:p>
        </w:tc>
        <w:tc>
          <w:tcPr>
            <w:tcW w:w="1061"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105.9</w:t>
            </w:r>
          </w:p>
        </w:tc>
        <w:tc>
          <w:tcPr>
            <w:tcW w:w="838" w:type="dxa"/>
            <w:vAlign w:val="center"/>
          </w:tcPr>
          <w:p>
            <w:pPr>
              <w:pStyle w:val="3"/>
              <w:jc w:val="center"/>
              <w:rPr>
                <w:rFonts w:hint="eastAsia" w:ascii="仿宋" w:hAnsi="仿宋" w:cs="仿宋"/>
                <w:color w:val="0000FF"/>
                <w:kern w:val="0"/>
                <w:sz w:val="21"/>
                <w:szCs w:val="21"/>
              </w:rPr>
            </w:pPr>
            <w:r>
              <w:rPr>
                <w:rFonts w:hint="eastAsia" w:ascii="仿宋" w:hAnsi="仿宋" w:cs="仿宋"/>
                <w:kern w:val="0"/>
                <w:sz w:val="21"/>
                <w:szCs w:val="21"/>
                <w:lang w:val="en-US" w:eastAsia="zh-CN"/>
              </w:rPr>
              <w:t>0</w:t>
            </w:r>
          </w:p>
        </w:tc>
        <w:tc>
          <w:tcPr>
            <w:tcW w:w="807" w:type="dxa"/>
            <w:vAlign w:val="center"/>
          </w:tcPr>
          <w:p>
            <w:pPr>
              <w:jc w:val="center"/>
              <w:rPr>
                <w:rFonts w:hint="eastAsia" w:ascii="仿宋" w:hAnsi="仿宋" w:cs="仿宋" w:eastAsiaTheme="minorEastAsia"/>
                <w:kern w:val="0"/>
                <w:sz w:val="21"/>
                <w:szCs w:val="21"/>
                <w:lang w:eastAsia="zh-CN"/>
              </w:rPr>
            </w:pPr>
            <w:r>
              <w:rPr>
                <w:rFonts w:hint="eastAsia" w:ascii="仿宋" w:hAnsi="仿宋" w:cs="仿宋"/>
                <w:kern w:val="0"/>
                <w:sz w:val="21"/>
                <w:szCs w:val="21"/>
                <w:lang w:eastAsia="zh-CN"/>
              </w:rPr>
              <w:t>在建</w:t>
            </w:r>
          </w:p>
          <w:p>
            <w:pPr>
              <w:pStyle w:val="3"/>
              <w:jc w:val="center"/>
              <w:rPr>
                <w:rFonts w:hint="eastAsia" w:ascii="宋体" w:hAnsi="宋体" w:cs="宋体"/>
                <w:szCs w:val="21"/>
              </w:rPr>
            </w:pP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梅红兴</w:t>
            </w:r>
          </w:p>
        </w:tc>
        <w:tc>
          <w:tcPr>
            <w:tcW w:w="1115" w:type="dxa"/>
            <w:vAlign w:val="center"/>
          </w:tcPr>
          <w:p>
            <w:pPr>
              <w:jc w:val="center"/>
              <w:rPr>
                <w:rFonts w:hint="eastAsia"/>
                <w:color w:val="0000FF"/>
                <w:sz w:val="21"/>
                <w:szCs w:val="21"/>
              </w:rPr>
            </w:pPr>
            <w:r>
              <w:rPr>
                <w:rFonts w:hint="eastAsia"/>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15</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ascii="仿宋" w:hAnsi="仿宋" w:cs="仿宋"/>
                <w:color w:val="0000FF"/>
                <w:kern w:val="0"/>
                <w:sz w:val="21"/>
                <w:szCs w:val="21"/>
              </w:rPr>
            </w:pPr>
            <w:r>
              <w:rPr>
                <w:sz w:val="21"/>
                <w:szCs w:val="21"/>
              </w:rPr>
              <w:t>潼关县太要秦晋铁矿尾矿库</w:t>
            </w:r>
          </w:p>
        </w:tc>
        <w:tc>
          <w:tcPr>
            <w:tcW w:w="1152" w:type="dxa"/>
            <w:vAlign w:val="center"/>
          </w:tcPr>
          <w:p>
            <w:pPr>
              <w:jc w:val="center"/>
              <w:rPr>
                <w:rFonts w:ascii="仿宋" w:hAnsi="仿宋" w:cs="仿宋"/>
                <w:color w:val="0000FF"/>
                <w:kern w:val="0"/>
                <w:sz w:val="21"/>
                <w:szCs w:val="21"/>
              </w:rPr>
            </w:pPr>
            <w:r>
              <w:rPr>
                <w:sz w:val="21"/>
                <w:szCs w:val="21"/>
              </w:rPr>
              <w:t>潼关县桐峪镇</w:t>
            </w:r>
            <w:r>
              <w:rPr>
                <w:rFonts w:hint="eastAsia"/>
                <w:sz w:val="21"/>
                <w:szCs w:val="21"/>
                <w:lang w:eastAsia="zh-CN"/>
              </w:rPr>
              <w:t>善车</w:t>
            </w:r>
            <w:r>
              <w:rPr>
                <w:sz w:val="21"/>
                <w:szCs w:val="21"/>
              </w:rPr>
              <w:t>口村</w:t>
            </w:r>
          </w:p>
        </w:tc>
        <w:tc>
          <w:tcPr>
            <w:tcW w:w="1091" w:type="dxa"/>
            <w:vAlign w:val="center"/>
          </w:tcPr>
          <w:p>
            <w:pPr>
              <w:jc w:val="center"/>
              <w:rPr>
                <w:rFonts w:hint="eastAsia" w:ascii="仿宋" w:hAnsi="仿宋" w:cs="仿宋"/>
                <w:color w:val="0000FF"/>
                <w:kern w:val="0"/>
                <w:sz w:val="21"/>
                <w:szCs w:val="21"/>
              </w:rPr>
            </w:pPr>
            <w:r>
              <w:rPr>
                <w:rFonts w:hint="eastAsia"/>
                <w:sz w:val="21"/>
                <w:szCs w:val="21"/>
              </w:rPr>
              <w:t>15</w:t>
            </w:r>
          </w:p>
        </w:tc>
        <w:tc>
          <w:tcPr>
            <w:tcW w:w="793" w:type="dxa"/>
            <w:vAlign w:val="center"/>
          </w:tcPr>
          <w:p>
            <w:pPr>
              <w:jc w:val="center"/>
              <w:rPr>
                <w:rFonts w:hint="eastAsia" w:ascii="仿宋" w:hAnsi="仿宋" w:cs="仿宋"/>
                <w:color w:val="0000FF"/>
                <w:kern w:val="0"/>
                <w:sz w:val="21"/>
                <w:szCs w:val="21"/>
              </w:rPr>
            </w:pPr>
            <w:r>
              <w:rPr>
                <w:rFonts w:hint="eastAsia"/>
                <w:sz w:val="21"/>
                <w:szCs w:val="21"/>
              </w:rPr>
              <w:t>9</w:t>
            </w:r>
          </w:p>
        </w:tc>
        <w:tc>
          <w:tcPr>
            <w:tcW w:w="1061" w:type="dxa"/>
            <w:vAlign w:val="center"/>
          </w:tcPr>
          <w:p>
            <w:pPr>
              <w:jc w:val="center"/>
              <w:rPr>
                <w:rFonts w:hint="eastAsia" w:ascii="仿宋" w:hAnsi="仿宋" w:cs="仿宋"/>
                <w:color w:val="0000FF"/>
                <w:kern w:val="0"/>
                <w:sz w:val="21"/>
                <w:szCs w:val="21"/>
              </w:rPr>
            </w:pPr>
            <w:r>
              <w:rPr>
                <w:rFonts w:hint="eastAsia"/>
                <w:sz w:val="21"/>
                <w:szCs w:val="21"/>
              </w:rPr>
              <w:t>18.2</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3</w:t>
            </w:r>
          </w:p>
        </w:tc>
        <w:tc>
          <w:tcPr>
            <w:tcW w:w="807" w:type="dxa"/>
            <w:vAlign w:val="center"/>
          </w:tcPr>
          <w:p>
            <w:pPr>
              <w:jc w:val="center"/>
              <w:rPr>
                <w:rFonts w:hint="eastAsia" w:ascii="宋体" w:hAnsi="宋体" w:cs="宋体"/>
                <w:szCs w:val="21"/>
              </w:rPr>
            </w:pPr>
            <w:r>
              <w:rPr>
                <w:rFonts w:hint="eastAsia" w:ascii="仿宋" w:hAnsi="仿宋" w:cs="仿宋"/>
                <w:kern w:val="0"/>
                <w:sz w:val="21"/>
                <w:szCs w:val="21"/>
              </w:rPr>
              <w:t>停用</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sz w:val="21"/>
                <w:szCs w:val="21"/>
              </w:rPr>
              <w:t>高俊明</w:t>
            </w:r>
          </w:p>
        </w:tc>
        <w:tc>
          <w:tcPr>
            <w:tcW w:w="1115" w:type="dxa"/>
            <w:vAlign w:val="center"/>
          </w:tcPr>
          <w:p>
            <w:pPr>
              <w:jc w:val="center"/>
              <w:rPr>
                <w:rFonts w:hint="eastAsia"/>
                <w:color w:val="0000FF"/>
                <w:sz w:val="21"/>
                <w:szCs w:val="21"/>
              </w:rPr>
            </w:pPr>
            <w:r>
              <w:rPr>
                <w:sz w:val="21"/>
                <w:szCs w:val="21"/>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16</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ascii="仿宋" w:hAnsi="仿宋" w:cs="仿宋"/>
                <w:color w:val="0000FF"/>
                <w:kern w:val="0"/>
                <w:sz w:val="21"/>
                <w:szCs w:val="21"/>
              </w:rPr>
            </w:pPr>
            <w:r>
              <w:rPr>
                <w:rFonts w:hint="eastAsia" w:cstheme="minorBidi"/>
                <w:kern w:val="2"/>
                <w:sz w:val="21"/>
                <w:szCs w:val="21"/>
                <w:lang w:val="en-US" w:eastAsia="zh-CN" w:bidi="ar-SA"/>
              </w:rPr>
              <w:t>潼关县金盛源上河坝尾矿库</w:t>
            </w:r>
          </w:p>
        </w:tc>
        <w:tc>
          <w:tcPr>
            <w:tcW w:w="1152" w:type="dxa"/>
            <w:vAlign w:val="center"/>
          </w:tcPr>
          <w:p>
            <w:pPr>
              <w:jc w:val="center"/>
              <w:rPr>
                <w:rFonts w:ascii="仿宋" w:hAnsi="仿宋" w:cs="仿宋"/>
                <w:color w:val="0000FF"/>
                <w:kern w:val="0"/>
                <w:sz w:val="21"/>
                <w:szCs w:val="21"/>
              </w:rPr>
            </w:pPr>
            <w:r>
              <w:rPr>
                <w:sz w:val="21"/>
                <w:szCs w:val="21"/>
              </w:rPr>
              <w:t>潼关县桐峪镇</w:t>
            </w:r>
            <w:r>
              <w:rPr>
                <w:rFonts w:hint="eastAsia"/>
                <w:sz w:val="21"/>
                <w:szCs w:val="21"/>
                <w:lang w:eastAsia="zh-CN"/>
              </w:rPr>
              <w:t>下堡障村</w:t>
            </w:r>
          </w:p>
        </w:tc>
        <w:tc>
          <w:tcPr>
            <w:tcW w:w="1091" w:type="dxa"/>
            <w:vAlign w:val="center"/>
          </w:tcPr>
          <w:p>
            <w:pPr>
              <w:jc w:val="center"/>
              <w:rPr>
                <w:rFonts w:hint="eastAsia" w:ascii="仿宋" w:hAnsi="仿宋" w:cs="仿宋" w:eastAsiaTheme="minorEastAsia"/>
                <w:color w:val="0000FF"/>
                <w:kern w:val="0"/>
                <w:sz w:val="21"/>
                <w:szCs w:val="21"/>
                <w:lang w:eastAsia="zh-CN"/>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cstheme="minorBidi"/>
                <w:kern w:val="2"/>
                <w:sz w:val="21"/>
                <w:szCs w:val="21"/>
                <w:lang w:val="en-US" w:eastAsia="zh-CN" w:bidi="ar-SA"/>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cstheme="minorBidi"/>
                <w:kern w:val="2"/>
                <w:sz w:val="21"/>
                <w:szCs w:val="21"/>
                <w:lang w:val="en-US" w:eastAsia="zh-CN" w:bidi="ar-SA"/>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王天敏</w:t>
            </w:r>
          </w:p>
        </w:tc>
        <w:tc>
          <w:tcPr>
            <w:tcW w:w="1115" w:type="dxa"/>
            <w:vAlign w:val="center"/>
          </w:tcPr>
          <w:p>
            <w:pPr>
              <w:jc w:val="center"/>
              <w:rPr>
                <w:rFonts w:hint="eastAsia"/>
                <w:color w:val="0000FF"/>
                <w:sz w:val="21"/>
                <w:szCs w:val="21"/>
              </w:rPr>
            </w:pPr>
            <w:r>
              <w:rPr>
                <w:sz w:val="21"/>
                <w:szCs w:val="21"/>
              </w:rPr>
              <w:t>经</w:t>
            </w:r>
            <w:r>
              <w:rPr>
                <w:rFonts w:hint="eastAsia"/>
                <w:sz w:val="21"/>
                <w:szCs w:val="21"/>
                <w:lang w:val="en-US" w:eastAsia="zh-CN"/>
              </w:rPr>
              <w:t xml:space="preserve"> </w:t>
            </w:r>
            <w:r>
              <w:rPr>
                <w:sz w:val="21"/>
                <w:szCs w:val="21"/>
              </w:rPr>
              <w:t>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17</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潼金公司祥顺</w:t>
            </w:r>
          </w:p>
          <w:p>
            <w:pPr>
              <w:jc w:val="center"/>
              <w:rPr>
                <w:rFonts w:ascii="仿宋" w:hAnsi="仿宋" w:cs="仿宋"/>
                <w:color w:val="0000FF"/>
                <w:kern w:val="0"/>
                <w:sz w:val="21"/>
                <w:szCs w:val="21"/>
              </w:rPr>
            </w:pPr>
            <w:r>
              <w:rPr>
                <w:rFonts w:hint="eastAsia"/>
                <w:sz w:val="21"/>
                <w:szCs w:val="21"/>
                <w:lang w:eastAsia="zh-CN"/>
              </w:rPr>
              <w:t>桥西沟尾矿库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安乐</w:t>
            </w:r>
            <w:r>
              <w:rPr>
                <w:rFonts w:hint="eastAsia" w:ascii="仿宋" w:hAnsi="仿宋" w:cs="仿宋"/>
                <w:kern w:val="0"/>
                <w:sz w:val="21"/>
                <w:szCs w:val="21"/>
              </w:rPr>
              <w:t>镇</w:t>
            </w:r>
            <w:r>
              <w:rPr>
                <w:rFonts w:hint="eastAsia"/>
                <w:sz w:val="21"/>
                <w:szCs w:val="21"/>
                <w:lang w:eastAsia="zh-CN"/>
              </w:rPr>
              <w:t>桥西沟</w:t>
            </w:r>
          </w:p>
        </w:tc>
        <w:tc>
          <w:tcPr>
            <w:tcW w:w="1091" w:type="dxa"/>
            <w:vAlign w:val="center"/>
          </w:tcPr>
          <w:p>
            <w:pPr>
              <w:jc w:val="center"/>
              <w:rPr>
                <w:rFonts w:hint="eastAsia" w:ascii="仿宋" w:hAnsi="仿宋" w:cs="仿宋"/>
                <w:color w:val="0000FF"/>
                <w:kern w:val="0"/>
                <w:sz w:val="21"/>
                <w:szCs w:val="21"/>
              </w:rPr>
            </w:pPr>
            <w:r>
              <w:rPr>
                <w:rFonts w:hint="eastAsia"/>
                <w:sz w:val="21"/>
                <w:szCs w:val="21"/>
                <w:lang w:val="en-US" w:eastAsia="zh-CN"/>
              </w:rPr>
              <w:t>39</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39</w:t>
            </w:r>
          </w:p>
        </w:tc>
        <w:tc>
          <w:tcPr>
            <w:tcW w:w="1061" w:type="dxa"/>
            <w:vAlign w:val="center"/>
          </w:tcPr>
          <w:p>
            <w:pPr>
              <w:jc w:val="center"/>
              <w:rPr>
                <w:rFonts w:hint="eastAsia" w:ascii="仿宋" w:hAnsi="仿宋" w:cs="仿宋"/>
                <w:color w:val="0000FF"/>
                <w:kern w:val="0"/>
                <w:sz w:val="21"/>
                <w:szCs w:val="21"/>
              </w:rPr>
            </w:pPr>
            <w:r>
              <w:rPr>
                <w:rFonts w:hint="eastAsia"/>
                <w:sz w:val="21"/>
                <w:szCs w:val="21"/>
                <w:lang w:val="en-US" w:eastAsia="zh-CN"/>
              </w:rPr>
              <w:t>148</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50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eastAsiaTheme="minorEastAsia"/>
                <w:color w:val="0000FF"/>
                <w:sz w:val="21"/>
                <w:szCs w:val="21"/>
                <w:lang w:eastAsia="zh-CN"/>
              </w:rPr>
            </w:pPr>
            <w:r>
              <w:rPr>
                <w:rFonts w:hint="eastAsia"/>
                <w:color w:val="auto"/>
                <w:sz w:val="21"/>
                <w:szCs w:val="21"/>
                <w:lang w:eastAsia="zh-CN"/>
              </w:rPr>
              <w:t>左西林</w:t>
            </w:r>
          </w:p>
        </w:tc>
        <w:tc>
          <w:tcPr>
            <w:tcW w:w="1115" w:type="dxa"/>
            <w:vAlign w:val="center"/>
          </w:tcPr>
          <w:p>
            <w:pPr>
              <w:jc w:val="both"/>
              <w:rPr>
                <w:rFonts w:hint="eastAsia" w:eastAsiaTheme="minorEastAsia"/>
                <w:color w:val="0000FF"/>
                <w:sz w:val="21"/>
                <w:szCs w:val="21"/>
                <w:lang w:eastAsia="zh-CN"/>
              </w:rPr>
            </w:pPr>
            <w:r>
              <w:rPr>
                <w:rFonts w:hint="eastAsia"/>
                <w:color w:val="auto"/>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18</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潼金公司德兴</w:t>
            </w:r>
          </w:p>
          <w:p>
            <w:pPr>
              <w:jc w:val="center"/>
              <w:rPr>
                <w:rFonts w:ascii="仿宋" w:hAnsi="仿宋" w:cs="仿宋"/>
                <w:color w:val="0000FF"/>
                <w:kern w:val="0"/>
                <w:sz w:val="21"/>
                <w:szCs w:val="21"/>
              </w:rPr>
            </w:pPr>
            <w:r>
              <w:rPr>
                <w:rFonts w:hint="eastAsia"/>
                <w:sz w:val="21"/>
                <w:szCs w:val="21"/>
                <w:lang w:eastAsia="zh-CN"/>
              </w:rPr>
              <w:t>胶沟尾矿库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安乐</w:t>
            </w:r>
            <w:r>
              <w:rPr>
                <w:rFonts w:hint="eastAsia" w:ascii="仿宋" w:hAnsi="仿宋" w:cs="仿宋"/>
                <w:kern w:val="0"/>
                <w:sz w:val="21"/>
                <w:szCs w:val="21"/>
              </w:rPr>
              <w:t>镇</w:t>
            </w:r>
            <w:r>
              <w:rPr>
                <w:rFonts w:hint="eastAsia"/>
                <w:sz w:val="21"/>
                <w:szCs w:val="21"/>
                <w:lang w:eastAsia="zh-CN"/>
              </w:rPr>
              <w:t>胶沟</w:t>
            </w:r>
          </w:p>
        </w:tc>
        <w:tc>
          <w:tcPr>
            <w:tcW w:w="1091" w:type="dxa"/>
            <w:vAlign w:val="center"/>
          </w:tcPr>
          <w:p>
            <w:pPr>
              <w:jc w:val="center"/>
              <w:rPr>
                <w:rFonts w:hint="eastAsia" w:ascii="仿宋" w:hAnsi="仿宋" w:cs="仿宋"/>
                <w:color w:val="0000FF"/>
                <w:kern w:val="0"/>
                <w:sz w:val="21"/>
                <w:szCs w:val="21"/>
              </w:rPr>
            </w:pPr>
            <w:r>
              <w:rPr>
                <w:rFonts w:hint="eastAsia"/>
                <w:sz w:val="21"/>
                <w:szCs w:val="21"/>
                <w:lang w:val="en-US" w:eastAsia="zh-CN"/>
              </w:rPr>
              <w:t>10</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10</w:t>
            </w:r>
          </w:p>
        </w:tc>
        <w:tc>
          <w:tcPr>
            <w:tcW w:w="1061" w:type="dxa"/>
            <w:vAlign w:val="center"/>
          </w:tcPr>
          <w:p>
            <w:pPr>
              <w:jc w:val="center"/>
              <w:rPr>
                <w:rFonts w:hint="eastAsia" w:ascii="仿宋" w:hAnsi="仿宋" w:cs="仿宋" w:eastAsiaTheme="minorEastAsia"/>
                <w:color w:val="auto"/>
                <w:kern w:val="0"/>
                <w:sz w:val="21"/>
                <w:szCs w:val="21"/>
                <w:lang w:eastAsia="zh-CN"/>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eastAsiaTheme="minorEastAsia"/>
                <w:color w:val="0000FF"/>
                <w:sz w:val="21"/>
                <w:szCs w:val="21"/>
                <w:lang w:eastAsia="zh-CN"/>
              </w:rPr>
            </w:pPr>
            <w:r>
              <w:rPr>
                <w:rFonts w:hint="eastAsia"/>
                <w:color w:val="auto"/>
                <w:sz w:val="21"/>
                <w:szCs w:val="21"/>
                <w:lang w:eastAsia="zh-CN"/>
              </w:rPr>
              <w:t>左西林</w:t>
            </w:r>
          </w:p>
        </w:tc>
        <w:tc>
          <w:tcPr>
            <w:tcW w:w="1115" w:type="dxa"/>
            <w:vAlign w:val="center"/>
          </w:tcPr>
          <w:p>
            <w:pPr>
              <w:jc w:val="both"/>
              <w:rPr>
                <w:rFonts w:hint="eastAsia"/>
                <w:b/>
                <w:bCs/>
                <w:color w:val="0000FF"/>
                <w:sz w:val="21"/>
                <w:szCs w:val="21"/>
              </w:rPr>
            </w:pPr>
            <w:r>
              <w:rPr>
                <w:rFonts w:hint="eastAsia"/>
                <w:color w:val="auto"/>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19</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潼金公司原玉</w:t>
            </w:r>
          </w:p>
          <w:p>
            <w:pPr>
              <w:jc w:val="center"/>
              <w:rPr>
                <w:rFonts w:ascii="仿宋" w:hAnsi="仿宋" w:cs="仿宋"/>
                <w:color w:val="0000FF"/>
                <w:kern w:val="0"/>
                <w:sz w:val="21"/>
                <w:szCs w:val="21"/>
              </w:rPr>
            </w:pPr>
            <w:r>
              <w:rPr>
                <w:rFonts w:hint="eastAsia"/>
                <w:sz w:val="21"/>
                <w:szCs w:val="21"/>
                <w:lang w:eastAsia="zh-CN"/>
              </w:rPr>
              <w:t>石峪尾矿库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lang w:eastAsia="zh-CN"/>
              </w:rPr>
              <w:t>太要镇</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cstheme="minorBidi"/>
                <w:kern w:val="2"/>
                <w:sz w:val="21"/>
                <w:szCs w:val="21"/>
                <w:lang w:val="en-US" w:eastAsia="zh-CN" w:bidi="ar-SA"/>
              </w:rPr>
              <w:t>0</w:t>
            </w:r>
          </w:p>
        </w:tc>
        <w:tc>
          <w:tcPr>
            <w:tcW w:w="1061" w:type="dxa"/>
            <w:vAlign w:val="center"/>
          </w:tcPr>
          <w:p>
            <w:pPr>
              <w:jc w:val="center"/>
              <w:rPr>
                <w:rFonts w:hint="eastAsia" w:ascii="仿宋" w:hAnsi="仿宋" w:cs="仿宋" w:eastAsiaTheme="minorEastAsia"/>
                <w:color w:val="0000FF"/>
                <w:kern w:val="0"/>
                <w:sz w:val="21"/>
                <w:szCs w:val="21"/>
                <w:lang w:val="en-US" w:eastAsia="zh-CN"/>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cstheme="minorBidi"/>
                <w:kern w:val="2"/>
                <w:sz w:val="21"/>
                <w:szCs w:val="21"/>
                <w:lang w:val="en-US" w:eastAsia="zh-CN" w:bidi="ar-SA"/>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olor w:val="auto"/>
                <w:sz w:val="21"/>
                <w:szCs w:val="21"/>
                <w:lang w:eastAsia="zh-CN"/>
              </w:rPr>
              <w:t>左西林</w:t>
            </w:r>
          </w:p>
        </w:tc>
        <w:tc>
          <w:tcPr>
            <w:tcW w:w="1115" w:type="dxa"/>
            <w:vAlign w:val="center"/>
          </w:tcPr>
          <w:p>
            <w:pPr>
              <w:jc w:val="both"/>
              <w:rPr>
                <w:rFonts w:hint="eastAsia"/>
                <w:b/>
                <w:bCs/>
                <w:color w:val="0000FF"/>
                <w:sz w:val="21"/>
                <w:szCs w:val="21"/>
              </w:rPr>
            </w:pPr>
            <w:r>
              <w:rPr>
                <w:rFonts w:hint="eastAsia"/>
                <w:color w:val="auto"/>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20</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highlight w:val="none"/>
              </w:rPr>
            </w:pPr>
            <w:r>
              <w:rPr>
                <w:rFonts w:hint="eastAsia"/>
                <w:sz w:val="21"/>
                <w:szCs w:val="21"/>
                <w:lang w:val="en-US" w:eastAsia="zh-CN"/>
              </w:rPr>
              <w:t>东风铁矿</w:t>
            </w:r>
            <w:r>
              <w:rPr>
                <w:rFonts w:hint="eastAsia"/>
                <w:sz w:val="21"/>
                <w:szCs w:val="21"/>
                <w:highlight w:val="none"/>
              </w:rPr>
              <w:t>江</w:t>
            </w:r>
            <w:r>
              <w:rPr>
                <w:rFonts w:hint="eastAsia"/>
                <w:sz w:val="21"/>
                <w:szCs w:val="21"/>
                <w:highlight w:val="none"/>
                <w:lang w:eastAsia="zh-CN"/>
              </w:rPr>
              <w:t>水</w:t>
            </w:r>
            <w:r>
              <w:rPr>
                <w:rFonts w:hint="eastAsia"/>
                <w:sz w:val="21"/>
                <w:szCs w:val="21"/>
                <w:highlight w:val="none"/>
              </w:rPr>
              <w:t>岔</w:t>
            </w:r>
          </w:p>
          <w:p>
            <w:pPr>
              <w:jc w:val="center"/>
              <w:rPr>
                <w:rFonts w:ascii="仿宋" w:hAnsi="仿宋" w:cs="仿宋"/>
                <w:color w:val="0000FF"/>
                <w:kern w:val="0"/>
                <w:sz w:val="21"/>
                <w:szCs w:val="21"/>
              </w:rPr>
            </w:pPr>
            <w:r>
              <w:rPr>
                <w:rFonts w:hint="eastAsia"/>
                <w:sz w:val="21"/>
                <w:szCs w:val="21"/>
                <w:highlight w:val="none"/>
              </w:rPr>
              <w:t>西沟</w:t>
            </w:r>
            <w:r>
              <w:rPr>
                <w:rFonts w:hint="eastAsia"/>
                <w:sz w:val="21"/>
                <w:szCs w:val="21"/>
                <w:lang w:val="en-US" w:eastAsia="zh-CN"/>
              </w:rPr>
              <w:t>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rPr>
              <w:t>桐峪镇</w:t>
            </w:r>
            <w:r>
              <w:rPr>
                <w:rFonts w:hint="eastAsia" w:ascii="仿宋" w:hAnsi="仿宋" w:cs="仿宋"/>
                <w:kern w:val="0"/>
                <w:sz w:val="21"/>
                <w:szCs w:val="21"/>
                <w:lang w:eastAsia="zh-CN"/>
              </w:rPr>
              <w:t>西峪</w:t>
            </w:r>
          </w:p>
        </w:tc>
        <w:tc>
          <w:tcPr>
            <w:tcW w:w="1091" w:type="dxa"/>
            <w:vAlign w:val="center"/>
          </w:tcPr>
          <w:p>
            <w:pPr>
              <w:jc w:val="center"/>
              <w:rPr>
                <w:rFonts w:hint="eastAsia" w:ascii="仿宋" w:hAnsi="仿宋" w:cs="仿宋"/>
                <w:color w:val="0000FF"/>
                <w:kern w:val="0"/>
                <w:sz w:val="21"/>
                <w:szCs w:val="21"/>
              </w:rPr>
            </w:pPr>
            <w:r>
              <w:rPr>
                <w:rFonts w:hint="eastAsia" w:asciiTheme="minorEastAsia" w:hAnsiTheme="minorEastAsia"/>
                <w:sz w:val="21"/>
                <w:szCs w:val="21"/>
                <w:highlight w:val="none"/>
              </w:rPr>
              <w:t>13</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13</w:t>
            </w:r>
          </w:p>
        </w:tc>
        <w:tc>
          <w:tcPr>
            <w:tcW w:w="1061" w:type="dxa"/>
            <w:vAlign w:val="center"/>
          </w:tcPr>
          <w:p>
            <w:pPr>
              <w:jc w:val="center"/>
              <w:rPr>
                <w:rFonts w:hint="eastAsia" w:ascii="仿宋" w:hAnsi="仿宋" w:cs="仿宋"/>
                <w:color w:val="0000FF"/>
                <w:kern w:val="0"/>
                <w:sz w:val="21"/>
                <w:szCs w:val="21"/>
              </w:rPr>
            </w:pPr>
            <w:r>
              <w:rPr>
                <w:rFonts w:hint="eastAsia" w:asciiTheme="minorEastAsia" w:hAnsiTheme="minorEastAsia"/>
                <w:sz w:val="21"/>
                <w:szCs w:val="21"/>
                <w:highlight w:val="none"/>
              </w:rPr>
              <w:t>3.33</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高进良</w:t>
            </w:r>
          </w:p>
        </w:tc>
        <w:tc>
          <w:tcPr>
            <w:tcW w:w="1115" w:type="dxa"/>
            <w:vAlign w:val="center"/>
          </w:tcPr>
          <w:p>
            <w:pPr>
              <w:jc w:val="center"/>
              <w:rPr>
                <w:rFonts w:hint="eastAsia"/>
                <w:color w:val="0000FF"/>
                <w:sz w:val="21"/>
                <w:szCs w:val="21"/>
              </w:rPr>
            </w:pPr>
            <w:r>
              <w:rPr>
                <w:rFonts w:hint="eastAsia"/>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21</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潼关县兴隆矿业</w:t>
            </w:r>
          </w:p>
          <w:p>
            <w:pPr>
              <w:jc w:val="center"/>
              <w:rPr>
                <w:rFonts w:ascii="仿宋" w:hAnsi="仿宋" w:cs="仿宋"/>
                <w:color w:val="0000FF"/>
                <w:kern w:val="0"/>
                <w:sz w:val="21"/>
                <w:szCs w:val="21"/>
              </w:rPr>
            </w:pPr>
            <w:r>
              <w:rPr>
                <w:rFonts w:hint="eastAsia"/>
                <w:sz w:val="21"/>
                <w:szCs w:val="21"/>
                <w:lang w:eastAsia="zh-CN"/>
              </w:rPr>
              <w:t>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rPr>
              <w:t>桐峪镇</w:t>
            </w:r>
            <w:r>
              <w:rPr>
                <w:rFonts w:hint="eastAsia" w:ascii="仿宋" w:hAnsi="仿宋" w:cs="仿宋"/>
                <w:kern w:val="0"/>
                <w:sz w:val="21"/>
                <w:szCs w:val="21"/>
                <w:lang w:eastAsia="zh-CN"/>
              </w:rPr>
              <w:t>小口村</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王三虎</w:t>
            </w:r>
          </w:p>
        </w:tc>
        <w:tc>
          <w:tcPr>
            <w:tcW w:w="1115" w:type="dxa"/>
            <w:vAlign w:val="center"/>
          </w:tcPr>
          <w:p>
            <w:pPr>
              <w:jc w:val="center"/>
              <w:rPr>
                <w:rFonts w:hint="eastAsia"/>
                <w:color w:val="0000FF"/>
                <w:sz w:val="21"/>
                <w:szCs w:val="21"/>
              </w:rPr>
            </w:pPr>
            <w:r>
              <w:rPr>
                <w:rFonts w:hint="eastAsia"/>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22</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ascii="仿宋" w:hAnsi="仿宋" w:cs="仿宋"/>
                <w:color w:val="0000FF"/>
                <w:kern w:val="0"/>
                <w:sz w:val="21"/>
                <w:szCs w:val="21"/>
              </w:rPr>
            </w:pPr>
            <w:r>
              <w:rPr>
                <w:rFonts w:hint="eastAsia"/>
                <w:sz w:val="21"/>
                <w:szCs w:val="21"/>
                <w:lang w:eastAsia="zh-CN"/>
              </w:rPr>
              <w:t>潼关县海鑫铁矿尾矿库</w:t>
            </w:r>
          </w:p>
        </w:tc>
        <w:tc>
          <w:tcPr>
            <w:tcW w:w="1152" w:type="dxa"/>
            <w:vAlign w:val="center"/>
          </w:tcPr>
          <w:p>
            <w:pPr>
              <w:jc w:val="center"/>
              <w:rPr>
                <w:rFonts w:ascii="仿宋" w:hAnsi="仿宋" w:cs="仿宋"/>
                <w:color w:val="0000FF"/>
                <w:kern w:val="0"/>
                <w:sz w:val="21"/>
                <w:szCs w:val="21"/>
              </w:rPr>
            </w:pPr>
            <w:r>
              <w:rPr>
                <w:rFonts w:ascii="仿宋" w:hAnsi="仿宋" w:cs="仿宋"/>
                <w:kern w:val="0"/>
                <w:sz w:val="21"/>
                <w:szCs w:val="21"/>
              </w:rPr>
              <w:t>潼关县</w:t>
            </w:r>
            <w:r>
              <w:rPr>
                <w:rFonts w:hint="eastAsia" w:ascii="仿宋" w:hAnsi="仿宋" w:cs="仿宋"/>
                <w:kern w:val="0"/>
                <w:sz w:val="21"/>
                <w:szCs w:val="21"/>
              </w:rPr>
              <w:t>桐峪镇</w:t>
            </w:r>
            <w:r>
              <w:rPr>
                <w:rFonts w:hint="eastAsia" w:ascii="仿宋" w:hAnsi="仿宋" w:cs="仿宋"/>
                <w:kern w:val="0"/>
                <w:sz w:val="21"/>
                <w:szCs w:val="21"/>
                <w:lang w:eastAsia="zh-CN"/>
              </w:rPr>
              <w:t>李家村</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刘西宏</w:t>
            </w:r>
          </w:p>
        </w:tc>
        <w:tc>
          <w:tcPr>
            <w:tcW w:w="848" w:type="dxa"/>
            <w:vAlign w:val="center"/>
          </w:tcPr>
          <w:p>
            <w:pPr>
              <w:jc w:val="center"/>
              <w:rPr>
                <w:rFonts w:hint="eastAsia"/>
                <w:color w:val="0000FF"/>
                <w:sz w:val="21"/>
                <w:szCs w:val="21"/>
                <w:lang w:eastAsia="zh-CN"/>
              </w:rPr>
            </w:pPr>
            <w:r>
              <w:rPr>
                <w:rFonts w:hint="eastAsia"/>
                <w:sz w:val="21"/>
                <w:szCs w:val="21"/>
                <w:lang w:eastAsia="zh-CN"/>
              </w:rPr>
              <w:t>镇长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贠建恒</w:t>
            </w:r>
          </w:p>
        </w:tc>
        <w:tc>
          <w:tcPr>
            <w:tcW w:w="1115" w:type="dxa"/>
            <w:vAlign w:val="center"/>
          </w:tcPr>
          <w:p>
            <w:pPr>
              <w:jc w:val="center"/>
              <w:rPr>
                <w:rFonts w:hint="eastAsia"/>
                <w:color w:val="0000FF"/>
                <w:sz w:val="21"/>
                <w:szCs w:val="21"/>
              </w:rPr>
            </w:pPr>
            <w:r>
              <w:rPr>
                <w:rFonts w:hint="eastAsia"/>
                <w:sz w:val="21"/>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23</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left"/>
              <w:rPr>
                <w:rFonts w:ascii="仿宋" w:hAnsi="仿宋" w:cs="仿宋"/>
                <w:color w:val="0000FF"/>
                <w:kern w:val="0"/>
                <w:sz w:val="21"/>
                <w:szCs w:val="21"/>
              </w:rPr>
            </w:pPr>
            <w:r>
              <w:rPr>
                <w:rFonts w:hint="eastAsia"/>
                <w:sz w:val="21"/>
                <w:szCs w:val="21"/>
                <w:lang w:eastAsia="zh-CN"/>
              </w:rPr>
              <w:t>潼关县金星矿业公司老金星尾矿库</w:t>
            </w:r>
          </w:p>
        </w:tc>
        <w:tc>
          <w:tcPr>
            <w:tcW w:w="1152" w:type="dxa"/>
            <w:vAlign w:val="center"/>
          </w:tcPr>
          <w:p>
            <w:pPr>
              <w:jc w:val="center"/>
              <w:rPr>
                <w:rFonts w:ascii="仿宋" w:hAnsi="仿宋" w:cs="仿宋"/>
                <w:color w:val="0000FF"/>
                <w:kern w:val="0"/>
                <w:sz w:val="21"/>
                <w:szCs w:val="21"/>
              </w:rPr>
            </w:pPr>
            <w:r>
              <w:rPr>
                <w:rFonts w:hint="eastAsia"/>
                <w:sz w:val="21"/>
                <w:szCs w:val="21"/>
                <w:lang w:eastAsia="zh-CN"/>
              </w:rPr>
              <w:t>潼关县太要镇下堡障村</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sz w:val="21"/>
                <w:szCs w:val="21"/>
                <w:lang w:eastAsia="zh-CN"/>
              </w:rPr>
              <w:t>梅红兴</w:t>
            </w:r>
          </w:p>
        </w:tc>
        <w:tc>
          <w:tcPr>
            <w:tcW w:w="1115" w:type="dxa"/>
            <w:vAlign w:val="center"/>
          </w:tcPr>
          <w:p>
            <w:pPr>
              <w:jc w:val="center"/>
              <w:rPr>
                <w:rFonts w:hint="eastAsia"/>
                <w:color w:val="0000FF"/>
                <w:sz w:val="21"/>
                <w:szCs w:val="21"/>
              </w:rPr>
            </w:pPr>
            <w:r>
              <w:rPr>
                <w:rFonts w:hint="eastAsia"/>
                <w:sz w:val="21"/>
                <w:szCs w:val="21"/>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24</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ascii="仿宋" w:hAnsi="仿宋" w:cs="仿宋"/>
                <w:color w:val="0000FF"/>
                <w:kern w:val="0"/>
                <w:sz w:val="21"/>
                <w:szCs w:val="21"/>
              </w:rPr>
            </w:pPr>
            <w:r>
              <w:rPr>
                <w:rFonts w:hint="eastAsia"/>
                <w:sz w:val="21"/>
                <w:szCs w:val="21"/>
                <w:lang w:eastAsia="zh-CN"/>
              </w:rPr>
              <w:t>潼关县太州矿业公司来福沟尾矿库</w:t>
            </w:r>
          </w:p>
        </w:tc>
        <w:tc>
          <w:tcPr>
            <w:tcW w:w="1152" w:type="dxa"/>
            <w:vAlign w:val="center"/>
          </w:tcPr>
          <w:p>
            <w:pPr>
              <w:jc w:val="center"/>
              <w:rPr>
                <w:rFonts w:ascii="仿宋" w:hAnsi="仿宋" w:cs="仿宋"/>
                <w:color w:val="0000FF"/>
                <w:kern w:val="0"/>
                <w:sz w:val="21"/>
                <w:szCs w:val="21"/>
              </w:rPr>
            </w:pPr>
            <w:r>
              <w:rPr>
                <w:rFonts w:hint="eastAsia"/>
                <w:sz w:val="21"/>
                <w:szCs w:val="21"/>
                <w:lang w:eastAsia="zh-CN"/>
              </w:rPr>
              <w:t>潼关县安乐镇蒿岔峪</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lang w:eastAsia="zh-CN"/>
              </w:rPr>
              <w:t>杨宏亮</w:t>
            </w:r>
          </w:p>
        </w:tc>
        <w:tc>
          <w:tcPr>
            <w:tcW w:w="848" w:type="dxa"/>
            <w:vAlign w:val="center"/>
          </w:tcPr>
          <w:p>
            <w:pPr>
              <w:jc w:val="center"/>
              <w:rPr>
                <w:rFonts w:hint="eastAsia"/>
                <w:color w:val="0000FF"/>
                <w:sz w:val="21"/>
                <w:szCs w:val="21"/>
                <w:lang w:eastAsia="zh-CN"/>
              </w:rPr>
            </w:pPr>
            <w:r>
              <w:rPr>
                <w:rFonts w:hint="eastAsia"/>
                <w:sz w:val="21"/>
                <w:szCs w:val="21"/>
                <w:lang w:eastAsia="zh-CN"/>
              </w:rPr>
              <w:t>应急管理局局长</w:t>
            </w:r>
          </w:p>
        </w:tc>
        <w:tc>
          <w:tcPr>
            <w:tcW w:w="989" w:type="dxa"/>
            <w:vAlign w:val="center"/>
          </w:tcPr>
          <w:p>
            <w:pPr>
              <w:jc w:val="center"/>
              <w:rPr>
                <w:rFonts w:hint="eastAsia"/>
                <w:color w:val="0000FF"/>
                <w:sz w:val="21"/>
                <w:szCs w:val="21"/>
              </w:rPr>
            </w:pPr>
            <w:r>
              <w:rPr>
                <w:rFonts w:hint="eastAsia" w:cstheme="minorBidi"/>
                <w:kern w:val="2"/>
                <w:sz w:val="21"/>
                <w:szCs w:val="21"/>
                <w:lang w:val="en-US" w:eastAsia="zh-CN" w:bidi="ar-SA"/>
              </w:rPr>
              <w:t>兰  波</w:t>
            </w:r>
          </w:p>
        </w:tc>
        <w:tc>
          <w:tcPr>
            <w:tcW w:w="1115" w:type="dxa"/>
            <w:vAlign w:val="center"/>
          </w:tcPr>
          <w:p>
            <w:pPr>
              <w:jc w:val="center"/>
              <w:rPr>
                <w:rFonts w:hint="eastAsia"/>
                <w:color w:val="auto"/>
                <w:sz w:val="21"/>
                <w:szCs w:val="21"/>
                <w:lang w:eastAsia="zh-CN"/>
              </w:rPr>
            </w:pPr>
            <w:r>
              <w:rPr>
                <w:rFonts w:hint="eastAsia"/>
                <w:color w:val="auto"/>
                <w:sz w:val="21"/>
                <w:szCs w:val="21"/>
                <w:lang w:eastAsia="zh-CN"/>
              </w:rPr>
              <w:t>法定</w:t>
            </w:r>
          </w:p>
          <w:p>
            <w:pPr>
              <w:jc w:val="center"/>
              <w:rPr>
                <w:rFonts w:hint="eastAsia"/>
                <w:color w:val="0000FF"/>
                <w:sz w:val="21"/>
                <w:szCs w:val="21"/>
              </w:rPr>
            </w:pPr>
            <w:r>
              <w:rPr>
                <w:rFonts w:hint="eastAsia"/>
                <w:color w:val="auto"/>
                <w:sz w:val="21"/>
                <w:szCs w:val="21"/>
                <w:lang w:eastAsia="zh-CN"/>
              </w:rPr>
              <w:t>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25</w:t>
            </w:r>
          </w:p>
        </w:tc>
        <w:tc>
          <w:tcPr>
            <w:tcW w:w="848" w:type="dxa"/>
            <w:vAlign w:val="center"/>
          </w:tcPr>
          <w:p>
            <w:pPr>
              <w:jc w:val="center"/>
              <w:rPr>
                <w:color w:val="0000FF"/>
                <w:sz w:val="21"/>
                <w:szCs w:val="21"/>
              </w:rPr>
            </w:pPr>
            <w:r>
              <w:rPr>
                <w:sz w:val="21"/>
                <w:szCs w:val="21"/>
              </w:rPr>
              <w:t>潼关县</w:t>
            </w:r>
          </w:p>
        </w:tc>
        <w:tc>
          <w:tcPr>
            <w:tcW w:w="1930" w:type="dxa"/>
            <w:vAlign w:val="center"/>
          </w:tcPr>
          <w:p>
            <w:pPr>
              <w:jc w:val="center"/>
              <w:rPr>
                <w:rFonts w:hint="eastAsia"/>
                <w:sz w:val="21"/>
                <w:szCs w:val="21"/>
                <w:lang w:eastAsia="zh-CN"/>
              </w:rPr>
            </w:pPr>
            <w:r>
              <w:rPr>
                <w:rFonts w:hint="eastAsia"/>
                <w:sz w:val="21"/>
                <w:szCs w:val="21"/>
                <w:lang w:eastAsia="zh-CN"/>
              </w:rPr>
              <w:t>潼关县弘源公司</w:t>
            </w:r>
          </w:p>
          <w:p>
            <w:pPr>
              <w:jc w:val="center"/>
              <w:rPr>
                <w:rFonts w:ascii="仿宋" w:hAnsi="仿宋" w:cs="仿宋"/>
                <w:color w:val="0000FF"/>
                <w:kern w:val="0"/>
                <w:sz w:val="21"/>
                <w:szCs w:val="21"/>
              </w:rPr>
            </w:pPr>
            <w:r>
              <w:rPr>
                <w:rFonts w:hint="eastAsia"/>
                <w:sz w:val="21"/>
                <w:szCs w:val="21"/>
                <w:lang w:eastAsia="zh-CN"/>
              </w:rPr>
              <w:t>尾矿库</w:t>
            </w:r>
          </w:p>
        </w:tc>
        <w:tc>
          <w:tcPr>
            <w:tcW w:w="1152" w:type="dxa"/>
            <w:vAlign w:val="center"/>
          </w:tcPr>
          <w:p>
            <w:pPr>
              <w:jc w:val="center"/>
              <w:rPr>
                <w:rFonts w:ascii="仿宋" w:hAnsi="仿宋" w:cs="仿宋"/>
                <w:color w:val="0000FF"/>
                <w:kern w:val="0"/>
                <w:sz w:val="21"/>
                <w:szCs w:val="21"/>
              </w:rPr>
            </w:pPr>
            <w:r>
              <w:rPr>
                <w:rFonts w:hint="eastAsia"/>
                <w:sz w:val="21"/>
                <w:szCs w:val="21"/>
                <w:lang w:eastAsia="zh-CN"/>
              </w:rPr>
              <w:t>潼关县太要镇西堡障村</w:t>
            </w:r>
          </w:p>
        </w:tc>
        <w:tc>
          <w:tcPr>
            <w:tcW w:w="109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793"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1061" w:type="dxa"/>
            <w:vAlign w:val="center"/>
          </w:tcPr>
          <w:p>
            <w:pPr>
              <w:jc w:val="center"/>
              <w:rPr>
                <w:rFonts w:hint="eastAsia" w:ascii="仿宋" w:hAnsi="仿宋" w:cs="仿宋"/>
                <w:color w:val="0000FF"/>
                <w:kern w:val="0"/>
                <w:sz w:val="21"/>
                <w:szCs w:val="21"/>
              </w:rPr>
            </w:pPr>
            <w:r>
              <w:rPr>
                <w:rFonts w:hint="eastAsia" w:ascii="仿宋" w:hAnsi="仿宋" w:cs="仿宋"/>
                <w:color w:val="auto"/>
                <w:kern w:val="0"/>
                <w:sz w:val="21"/>
                <w:szCs w:val="21"/>
                <w:lang w:eastAsia="zh-CN"/>
              </w:rPr>
              <w:t>未经设计</w:t>
            </w:r>
          </w:p>
        </w:tc>
        <w:tc>
          <w:tcPr>
            <w:tcW w:w="838" w:type="dxa"/>
            <w:vAlign w:val="center"/>
          </w:tcPr>
          <w:p>
            <w:pPr>
              <w:jc w:val="center"/>
              <w:rPr>
                <w:rFonts w:hint="eastAsia" w:ascii="仿宋" w:hAnsi="仿宋" w:cs="仿宋"/>
                <w:color w:val="0000FF"/>
                <w:kern w:val="0"/>
                <w:sz w:val="21"/>
                <w:szCs w:val="21"/>
              </w:rPr>
            </w:pPr>
            <w:r>
              <w:rPr>
                <w:rFonts w:hint="eastAsia"/>
                <w:sz w:val="21"/>
                <w:szCs w:val="21"/>
                <w:lang w:val="en-US" w:eastAsia="zh-CN"/>
              </w:rPr>
              <w:t>0</w:t>
            </w:r>
          </w:p>
        </w:tc>
        <w:tc>
          <w:tcPr>
            <w:tcW w:w="807" w:type="dxa"/>
            <w:vAlign w:val="center"/>
          </w:tcPr>
          <w:p>
            <w:pPr>
              <w:jc w:val="center"/>
              <w:rPr>
                <w:rFonts w:hint="eastAsia" w:ascii="宋体" w:hAnsi="宋体" w:cs="宋体"/>
                <w:szCs w:val="21"/>
              </w:rPr>
            </w:pPr>
            <w:r>
              <w:rPr>
                <w:rFonts w:hint="eastAsia"/>
                <w:sz w:val="21"/>
                <w:szCs w:val="21"/>
                <w:lang w:eastAsia="zh-CN"/>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eastAsia"/>
                <w:color w:val="0000FF"/>
                <w:sz w:val="21"/>
                <w:szCs w:val="21"/>
                <w:lang w:eastAsia="zh-CN"/>
              </w:rPr>
            </w:pPr>
            <w:r>
              <w:rPr>
                <w:rFonts w:hint="eastAsia"/>
                <w:sz w:val="21"/>
                <w:szCs w:val="21"/>
                <w:lang w:eastAsia="zh-CN"/>
              </w:rPr>
              <w:t>陈飞</w:t>
            </w:r>
          </w:p>
        </w:tc>
        <w:tc>
          <w:tcPr>
            <w:tcW w:w="1941" w:type="dxa"/>
            <w:vAlign w:val="center"/>
          </w:tcPr>
          <w:p>
            <w:pPr>
              <w:jc w:val="center"/>
              <w:rPr>
                <w:rFonts w:hint="eastAsia"/>
                <w:sz w:val="21"/>
                <w:szCs w:val="21"/>
                <w:lang w:eastAsia="zh-CN"/>
              </w:rPr>
            </w:pPr>
            <w:r>
              <w:rPr>
                <w:rFonts w:hint="eastAsia"/>
                <w:sz w:val="21"/>
                <w:szCs w:val="21"/>
                <w:lang w:eastAsia="zh-CN"/>
              </w:rPr>
              <w:t>县委常委</w:t>
            </w:r>
          </w:p>
          <w:p>
            <w:pPr>
              <w:jc w:val="center"/>
              <w:rPr>
                <w:rFonts w:hint="eastAsia"/>
                <w:color w:val="0000FF"/>
                <w:sz w:val="21"/>
                <w:szCs w:val="21"/>
                <w:lang w:eastAsia="zh-CN"/>
              </w:rPr>
            </w:pPr>
            <w:r>
              <w:rPr>
                <w:rFonts w:hint="eastAsia"/>
                <w:sz w:val="21"/>
                <w:szCs w:val="21"/>
                <w:lang w:eastAsia="zh-CN"/>
              </w:rPr>
              <w:t>常务副县长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color w:val="0000FF"/>
                <w:sz w:val="21"/>
                <w:szCs w:val="21"/>
                <w:lang w:eastAsia="zh-CN"/>
              </w:rPr>
            </w:pPr>
            <w:r>
              <w:rPr>
                <w:rFonts w:hint="eastAsia"/>
                <w:sz w:val="21"/>
                <w:szCs w:val="21"/>
              </w:rPr>
              <w:t>程  艳</w:t>
            </w:r>
          </w:p>
        </w:tc>
        <w:tc>
          <w:tcPr>
            <w:tcW w:w="848" w:type="dxa"/>
            <w:vAlign w:val="center"/>
          </w:tcPr>
          <w:p>
            <w:pPr>
              <w:jc w:val="center"/>
              <w:rPr>
                <w:rFonts w:hint="eastAsia"/>
                <w:color w:val="0000FF"/>
                <w:sz w:val="21"/>
                <w:szCs w:val="21"/>
                <w:lang w:eastAsia="zh-CN"/>
              </w:rPr>
            </w:pPr>
            <w:r>
              <w:rPr>
                <w:rFonts w:hint="eastAsia"/>
                <w:sz w:val="21"/>
                <w:szCs w:val="21"/>
                <w:lang w:eastAsia="zh-CN"/>
              </w:rPr>
              <w:t>镇长</w:t>
            </w:r>
          </w:p>
        </w:tc>
        <w:tc>
          <w:tcPr>
            <w:tcW w:w="989" w:type="dxa"/>
            <w:vAlign w:val="center"/>
          </w:tcPr>
          <w:p>
            <w:pPr>
              <w:jc w:val="center"/>
              <w:rPr>
                <w:rFonts w:hint="eastAsia"/>
                <w:color w:val="0000FF"/>
                <w:sz w:val="21"/>
                <w:szCs w:val="21"/>
              </w:rPr>
            </w:pPr>
            <w:r>
              <w:rPr>
                <w:rFonts w:hint="eastAsia"/>
                <w:sz w:val="21"/>
                <w:szCs w:val="21"/>
              </w:rPr>
              <w:t>韩宪忠</w:t>
            </w:r>
          </w:p>
        </w:tc>
        <w:tc>
          <w:tcPr>
            <w:tcW w:w="1115" w:type="dxa"/>
            <w:vAlign w:val="center"/>
          </w:tcPr>
          <w:p>
            <w:pPr>
              <w:jc w:val="center"/>
              <w:rPr>
                <w:rFonts w:hint="eastAsia"/>
                <w:color w:val="0000FF"/>
                <w:sz w:val="21"/>
                <w:szCs w:val="21"/>
              </w:rPr>
            </w:pPr>
            <w:r>
              <w:rPr>
                <w:rFonts w:hint="eastAsia"/>
                <w:sz w:val="21"/>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26</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rPr>
            </w:pPr>
            <w:r>
              <w:rPr>
                <w:rFonts w:hint="eastAsia" w:ascii="宋体" w:hAnsi="宋体" w:cs="宋体"/>
                <w:szCs w:val="21"/>
              </w:rPr>
              <w:t>金堆城钼业股份有限公司</w:t>
            </w:r>
            <w:r>
              <w:rPr>
                <w:rFonts w:hint="eastAsia" w:ascii="宋体" w:hAnsi="宋体" w:cs="宋体"/>
                <w:szCs w:val="21"/>
                <w:lang w:val="en-US" w:eastAsia="zh-CN"/>
              </w:rPr>
              <w:t>矿冶分公司</w:t>
            </w:r>
            <w:r>
              <w:rPr>
                <w:rFonts w:hint="eastAsia" w:ascii="宋体" w:hAnsi="宋体" w:cs="宋体"/>
                <w:szCs w:val="21"/>
              </w:rPr>
              <w:t>栗西尾矿库</w:t>
            </w:r>
          </w:p>
        </w:tc>
        <w:tc>
          <w:tcPr>
            <w:tcW w:w="1152" w:type="dxa"/>
            <w:vAlign w:val="center"/>
          </w:tcPr>
          <w:p>
            <w:pPr>
              <w:jc w:val="center"/>
              <w:rPr>
                <w:rFonts w:hint="default" w:ascii="宋体" w:hAnsi="宋体" w:cs="宋体"/>
                <w:szCs w:val="21"/>
                <w:lang w:val="en-US" w:eastAsia="zh-CN"/>
              </w:rPr>
            </w:pPr>
            <w:r>
              <w:rPr>
                <w:rFonts w:hint="eastAsia" w:ascii="宋体" w:hAnsi="宋体" w:cs="宋体"/>
                <w:szCs w:val="21"/>
              </w:rPr>
              <w:t>华州区金堆镇栗西</w:t>
            </w:r>
            <w:r>
              <w:rPr>
                <w:rFonts w:hint="eastAsia" w:ascii="宋体" w:hAnsi="宋体" w:cs="宋体"/>
                <w:szCs w:val="21"/>
                <w:lang w:val="en-US" w:eastAsia="zh-CN"/>
              </w:rPr>
              <w:t>村上游</w:t>
            </w:r>
          </w:p>
        </w:tc>
        <w:tc>
          <w:tcPr>
            <w:tcW w:w="1091" w:type="dxa"/>
            <w:vAlign w:val="center"/>
          </w:tcPr>
          <w:p>
            <w:pPr>
              <w:jc w:val="center"/>
              <w:rPr>
                <w:rFonts w:hint="eastAsia" w:ascii="宋体" w:hAnsi="宋体" w:cs="宋体"/>
                <w:szCs w:val="21"/>
                <w:lang w:val="en-US" w:eastAsia="zh-CN"/>
              </w:rPr>
            </w:pPr>
            <w:r>
              <w:rPr>
                <w:rFonts w:hint="eastAsia" w:ascii="宋体" w:hAnsi="宋体" w:cs="宋体"/>
                <w:szCs w:val="21"/>
              </w:rPr>
              <w:t>194.5</w:t>
            </w:r>
          </w:p>
        </w:tc>
        <w:tc>
          <w:tcPr>
            <w:tcW w:w="793" w:type="dxa"/>
            <w:vAlign w:val="center"/>
          </w:tcPr>
          <w:p>
            <w:pPr>
              <w:jc w:val="center"/>
              <w:rPr>
                <w:rFonts w:hint="default" w:ascii="宋体" w:hAnsi="宋体" w:cs="宋体" w:eastAsiaTheme="minorEastAsia"/>
                <w:szCs w:val="21"/>
                <w:lang w:val="en-US" w:eastAsia="zh-CN"/>
              </w:rPr>
            </w:pPr>
            <w:r>
              <w:rPr>
                <w:rFonts w:hint="eastAsia" w:ascii="宋体" w:hAnsi="宋体" w:cs="宋体"/>
                <w:szCs w:val="21"/>
              </w:rPr>
              <w:t>18</w:t>
            </w:r>
            <w:r>
              <w:rPr>
                <w:rFonts w:hint="eastAsia" w:ascii="宋体" w:hAnsi="宋体" w:cs="宋体"/>
                <w:szCs w:val="21"/>
                <w:lang w:val="en-US" w:eastAsia="zh-CN"/>
              </w:rPr>
              <w:t>5.65</w:t>
            </w:r>
          </w:p>
        </w:tc>
        <w:tc>
          <w:tcPr>
            <w:tcW w:w="1061" w:type="dxa"/>
            <w:vAlign w:val="center"/>
          </w:tcPr>
          <w:p>
            <w:pPr>
              <w:jc w:val="center"/>
              <w:rPr>
                <w:rFonts w:hint="eastAsia" w:ascii="宋体" w:hAnsi="宋体" w:cs="宋体"/>
                <w:szCs w:val="21"/>
                <w:lang w:val="en-US" w:eastAsia="zh-CN"/>
              </w:rPr>
            </w:pPr>
            <w:r>
              <w:rPr>
                <w:rFonts w:hint="eastAsia" w:ascii="宋体" w:hAnsi="宋体" w:cs="宋体"/>
                <w:szCs w:val="21"/>
              </w:rPr>
              <w:t>25000</w:t>
            </w:r>
          </w:p>
        </w:tc>
        <w:tc>
          <w:tcPr>
            <w:tcW w:w="838" w:type="dxa"/>
            <w:vAlign w:val="center"/>
          </w:tcPr>
          <w:p>
            <w:pPr>
              <w:jc w:val="center"/>
              <w:rPr>
                <w:rFonts w:hint="eastAsia" w:ascii="宋体" w:hAnsi="宋体" w:cs="宋体"/>
                <w:szCs w:val="21"/>
                <w:lang w:val="en-US" w:eastAsia="zh-CN"/>
              </w:rPr>
            </w:pPr>
            <w:r>
              <w:rPr>
                <w:rFonts w:hint="eastAsia" w:ascii="宋体" w:hAnsi="宋体" w:cs="宋体"/>
                <w:szCs w:val="21"/>
              </w:rPr>
              <w:t>22</w:t>
            </w:r>
            <w:r>
              <w:rPr>
                <w:rFonts w:hint="eastAsia" w:ascii="宋体" w:hAnsi="宋体" w:cs="宋体"/>
                <w:szCs w:val="21"/>
                <w:lang w:val="en-US" w:eastAsia="zh-CN"/>
              </w:rPr>
              <w:t>8</w:t>
            </w:r>
            <w:r>
              <w:rPr>
                <w:rFonts w:hint="eastAsia" w:ascii="宋体" w:hAnsi="宋体" w:cs="宋体"/>
                <w:szCs w:val="21"/>
              </w:rPr>
              <w:t>00</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运行</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eastAsiaTheme="minorEastAsia"/>
                <w:szCs w:val="21"/>
                <w:lang w:val="en-US" w:eastAsia="zh-CN"/>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eastAsiaTheme="minorEastAsia"/>
                <w:szCs w:val="21"/>
                <w:lang w:val="en-US" w:eastAsia="zh-CN"/>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eastAsiaTheme="minorEastAsia"/>
                <w:szCs w:val="21"/>
                <w:lang w:val="en-US" w:eastAsia="zh-CN"/>
              </w:rPr>
            </w:pPr>
            <w:r>
              <w:rPr>
                <w:rFonts w:hint="eastAsia"/>
                <w:szCs w:val="21"/>
                <w:lang w:val="en-US" w:eastAsia="zh-CN"/>
              </w:rPr>
              <w:t>雷华</w:t>
            </w:r>
          </w:p>
        </w:tc>
        <w:tc>
          <w:tcPr>
            <w:tcW w:w="848" w:type="dxa"/>
            <w:vAlign w:val="center"/>
          </w:tcPr>
          <w:p>
            <w:pPr>
              <w:jc w:val="center"/>
              <w:rPr>
                <w:rFonts w:hint="default" w:eastAsiaTheme="minorEastAsia"/>
                <w:szCs w:val="21"/>
                <w:lang w:val="en-US" w:eastAsia="zh-CN"/>
              </w:rPr>
            </w:pPr>
            <w:r>
              <w:rPr>
                <w:rFonts w:hint="eastAsia"/>
                <w:szCs w:val="21"/>
                <w:lang w:eastAsia="zh-CN"/>
              </w:rPr>
              <w:t>应急管理局局长</w:t>
            </w:r>
          </w:p>
        </w:tc>
        <w:tc>
          <w:tcPr>
            <w:tcW w:w="989" w:type="dxa"/>
            <w:vAlign w:val="center"/>
          </w:tcPr>
          <w:p>
            <w:pPr>
              <w:jc w:val="center"/>
              <w:rPr>
                <w:rFonts w:hint="eastAsia" w:eastAsiaTheme="minorEastAsia"/>
                <w:szCs w:val="21"/>
                <w:lang w:val="en-US" w:eastAsia="zh-CN"/>
              </w:rPr>
            </w:pPr>
            <w:r>
              <w:rPr>
                <w:rFonts w:hint="eastAsia"/>
                <w:szCs w:val="21"/>
                <w:lang w:val="en-US" w:eastAsia="zh-CN"/>
              </w:rPr>
              <w:t>高小宁</w:t>
            </w:r>
          </w:p>
        </w:tc>
        <w:tc>
          <w:tcPr>
            <w:tcW w:w="1115" w:type="dxa"/>
            <w:vAlign w:val="center"/>
          </w:tcPr>
          <w:p>
            <w:pPr>
              <w:jc w:val="center"/>
              <w:rPr>
                <w:rFonts w:hint="default" w:eastAsiaTheme="minorEastAsia"/>
                <w:szCs w:val="21"/>
                <w:lang w:val="en-US" w:eastAsia="zh-CN"/>
              </w:rPr>
            </w:pPr>
            <w:r>
              <w:rPr>
                <w:rFonts w:hint="eastAsia"/>
                <w:szCs w:val="21"/>
                <w:lang w:val="en-US" w:eastAsia="zh-CN"/>
              </w:rPr>
              <w:t>矿冶分公司总经理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eastAsia" w:eastAsiaTheme="minorEastAsia"/>
                <w:szCs w:val="21"/>
                <w:lang w:val="en-US" w:eastAsia="zh-CN"/>
              </w:rPr>
            </w:pPr>
            <w:r>
              <w:rPr>
                <w:rFonts w:hint="eastAsia"/>
                <w:szCs w:val="21"/>
              </w:rPr>
              <w:t>2</w:t>
            </w:r>
            <w:r>
              <w:rPr>
                <w:rFonts w:hint="eastAsia"/>
                <w:szCs w:val="21"/>
                <w:lang w:val="en-US" w:eastAsia="zh-CN"/>
              </w:rPr>
              <w:t>7</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lang w:val="en-US" w:eastAsia="zh-CN"/>
              </w:rPr>
            </w:pPr>
            <w:r>
              <w:rPr>
                <w:rFonts w:hint="eastAsia" w:ascii="宋体" w:hAnsi="宋体" w:cs="宋体"/>
                <w:szCs w:val="21"/>
              </w:rPr>
              <w:t>金堆城钼业股份有限公司</w:t>
            </w:r>
            <w:r>
              <w:rPr>
                <w:rFonts w:hint="eastAsia" w:ascii="宋体" w:hAnsi="宋体" w:cs="宋体"/>
                <w:szCs w:val="21"/>
                <w:lang w:val="en-US" w:eastAsia="zh-CN"/>
              </w:rPr>
              <w:t>矿冶分公司</w:t>
            </w:r>
            <w:r>
              <w:rPr>
                <w:rFonts w:hint="eastAsia" w:ascii="宋体" w:hAnsi="宋体" w:cs="宋体"/>
                <w:szCs w:val="21"/>
              </w:rPr>
              <w:t>王家坪尾矿库</w:t>
            </w:r>
          </w:p>
        </w:tc>
        <w:tc>
          <w:tcPr>
            <w:tcW w:w="1152" w:type="dxa"/>
            <w:vAlign w:val="center"/>
          </w:tcPr>
          <w:p>
            <w:pPr>
              <w:jc w:val="center"/>
              <w:rPr>
                <w:rFonts w:hint="eastAsia" w:ascii="宋体" w:hAnsi="宋体" w:cs="宋体"/>
                <w:szCs w:val="21"/>
                <w:lang w:val="en-US" w:eastAsia="zh-CN"/>
              </w:rPr>
            </w:pPr>
            <w:r>
              <w:rPr>
                <w:rFonts w:hint="eastAsia" w:ascii="宋体" w:hAnsi="宋体" w:cs="宋体"/>
                <w:szCs w:val="21"/>
              </w:rPr>
              <w:t>华州区金堆镇栗西</w:t>
            </w:r>
            <w:r>
              <w:rPr>
                <w:rFonts w:hint="eastAsia" w:ascii="宋体" w:hAnsi="宋体" w:cs="宋体"/>
                <w:szCs w:val="21"/>
                <w:lang w:val="en-US" w:eastAsia="zh-CN"/>
              </w:rPr>
              <w:t>村一组</w:t>
            </w:r>
          </w:p>
        </w:tc>
        <w:tc>
          <w:tcPr>
            <w:tcW w:w="1091" w:type="dxa"/>
            <w:vAlign w:val="center"/>
          </w:tcPr>
          <w:p>
            <w:pPr>
              <w:jc w:val="center"/>
              <w:rPr>
                <w:rFonts w:hint="eastAsia" w:ascii="宋体" w:hAnsi="宋体" w:cs="宋体"/>
                <w:szCs w:val="21"/>
                <w:lang w:val="en-US" w:eastAsia="zh-CN"/>
              </w:rPr>
            </w:pPr>
            <w:r>
              <w:rPr>
                <w:rFonts w:hint="eastAsia" w:ascii="宋体" w:hAnsi="宋体" w:cs="宋体"/>
                <w:szCs w:val="21"/>
              </w:rPr>
              <w:t>191</w:t>
            </w:r>
          </w:p>
        </w:tc>
        <w:tc>
          <w:tcPr>
            <w:tcW w:w="793"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75</w:t>
            </w:r>
          </w:p>
        </w:tc>
        <w:tc>
          <w:tcPr>
            <w:tcW w:w="1061" w:type="dxa"/>
            <w:vAlign w:val="center"/>
          </w:tcPr>
          <w:p>
            <w:pPr>
              <w:jc w:val="center"/>
              <w:rPr>
                <w:rFonts w:hint="eastAsia" w:ascii="宋体" w:hAnsi="宋体" w:cs="宋体"/>
                <w:szCs w:val="21"/>
                <w:lang w:val="en-US" w:eastAsia="zh-CN"/>
              </w:rPr>
            </w:pPr>
            <w:r>
              <w:rPr>
                <w:rFonts w:hint="eastAsia" w:ascii="宋体" w:hAnsi="宋体" w:cs="宋体"/>
                <w:szCs w:val="21"/>
              </w:rPr>
              <w:t>23500</w:t>
            </w:r>
          </w:p>
        </w:tc>
        <w:tc>
          <w:tcPr>
            <w:tcW w:w="838"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1660</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运行</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高小宁</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矿冶分公司总经理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28</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lang w:val="en-US" w:eastAsia="zh-CN"/>
              </w:rPr>
            </w:pPr>
            <w:r>
              <w:rPr>
                <w:rFonts w:hint="eastAsia" w:ascii="宋体" w:hAnsi="宋体" w:cs="宋体"/>
                <w:szCs w:val="21"/>
              </w:rPr>
              <w:t>金堆城钼业股份有限公司</w:t>
            </w:r>
            <w:r>
              <w:rPr>
                <w:rFonts w:hint="eastAsia" w:ascii="宋体" w:hAnsi="宋体" w:cs="宋体"/>
                <w:szCs w:val="21"/>
                <w:lang w:val="en-US" w:eastAsia="zh-CN"/>
              </w:rPr>
              <w:t>矿冶分公司</w:t>
            </w:r>
            <w:r>
              <w:rPr>
                <w:rFonts w:hint="eastAsia" w:ascii="宋体" w:hAnsi="宋体" w:cs="宋体"/>
                <w:szCs w:val="21"/>
              </w:rPr>
              <w:t>木子沟尾矿库</w:t>
            </w:r>
          </w:p>
        </w:tc>
        <w:tc>
          <w:tcPr>
            <w:tcW w:w="1152" w:type="dxa"/>
            <w:vAlign w:val="center"/>
          </w:tcPr>
          <w:p>
            <w:pPr>
              <w:jc w:val="center"/>
              <w:rPr>
                <w:rFonts w:hint="default" w:ascii="宋体" w:hAnsi="宋体" w:cs="宋体" w:eastAsiaTheme="minorEastAsia"/>
                <w:szCs w:val="21"/>
                <w:lang w:val="en-US" w:eastAsia="zh-CN"/>
              </w:rPr>
            </w:pPr>
            <w:r>
              <w:rPr>
                <w:rFonts w:hint="eastAsia" w:ascii="宋体" w:hAnsi="宋体" w:cs="宋体"/>
                <w:szCs w:val="21"/>
              </w:rPr>
              <w:t>华州区金堆镇</w:t>
            </w:r>
            <w:r>
              <w:rPr>
                <w:rFonts w:hint="eastAsia" w:ascii="宋体" w:hAnsi="宋体" w:cs="宋体"/>
                <w:szCs w:val="21"/>
                <w:lang w:val="en-US" w:eastAsia="zh-CN"/>
              </w:rPr>
              <w:t>百花岭村上游</w:t>
            </w:r>
          </w:p>
        </w:tc>
        <w:tc>
          <w:tcPr>
            <w:tcW w:w="1091" w:type="dxa"/>
            <w:vAlign w:val="center"/>
          </w:tcPr>
          <w:p>
            <w:pPr>
              <w:jc w:val="center"/>
              <w:rPr>
                <w:rFonts w:hint="eastAsia" w:ascii="宋体" w:hAnsi="宋体" w:cs="宋体" w:eastAsiaTheme="minorEastAsia"/>
                <w:szCs w:val="21"/>
                <w:lang w:val="en-US" w:eastAsia="zh-CN"/>
              </w:rPr>
            </w:pPr>
            <w:r>
              <w:rPr>
                <w:rFonts w:hint="eastAsia" w:ascii="宋体" w:hAnsi="宋体" w:cs="宋体"/>
                <w:szCs w:val="21"/>
              </w:rPr>
              <w:t>14</w:t>
            </w:r>
            <w:r>
              <w:rPr>
                <w:rFonts w:hint="eastAsia" w:ascii="宋体" w:hAnsi="宋体" w:cs="宋体"/>
                <w:szCs w:val="21"/>
                <w:lang w:val="en-US" w:eastAsia="zh-CN"/>
              </w:rPr>
              <w:t>2</w:t>
            </w:r>
          </w:p>
        </w:tc>
        <w:tc>
          <w:tcPr>
            <w:tcW w:w="793" w:type="dxa"/>
            <w:vAlign w:val="center"/>
          </w:tcPr>
          <w:p>
            <w:pPr>
              <w:jc w:val="center"/>
              <w:rPr>
                <w:rFonts w:hint="eastAsia" w:ascii="宋体" w:hAnsi="宋体" w:cs="宋体" w:eastAsiaTheme="minorEastAsia"/>
                <w:szCs w:val="21"/>
                <w:lang w:val="en-US" w:eastAsia="zh-CN"/>
              </w:rPr>
            </w:pPr>
            <w:r>
              <w:rPr>
                <w:rFonts w:hint="eastAsia" w:ascii="宋体" w:hAnsi="宋体" w:cs="宋体"/>
                <w:szCs w:val="21"/>
              </w:rPr>
              <w:t>14</w:t>
            </w:r>
            <w:r>
              <w:rPr>
                <w:rFonts w:hint="eastAsia" w:ascii="宋体" w:hAnsi="宋体" w:cs="宋体"/>
                <w:szCs w:val="21"/>
                <w:lang w:val="en-US" w:eastAsia="zh-CN"/>
              </w:rPr>
              <w:t>2</w:t>
            </w:r>
          </w:p>
        </w:tc>
        <w:tc>
          <w:tcPr>
            <w:tcW w:w="1061" w:type="dxa"/>
            <w:vAlign w:val="center"/>
          </w:tcPr>
          <w:p>
            <w:pPr>
              <w:jc w:val="center"/>
              <w:rPr>
                <w:rFonts w:hint="default" w:ascii="宋体" w:hAnsi="宋体" w:cs="宋体" w:eastAsiaTheme="minorEastAsia"/>
                <w:szCs w:val="21"/>
                <w:lang w:val="en-US" w:eastAsia="zh-CN"/>
              </w:rPr>
            </w:pPr>
            <w:r>
              <w:rPr>
                <w:rFonts w:hint="eastAsia" w:ascii="宋体" w:hAnsi="宋体" w:cs="宋体"/>
                <w:szCs w:val="21"/>
              </w:rPr>
              <w:t>3</w:t>
            </w:r>
            <w:r>
              <w:rPr>
                <w:rFonts w:hint="eastAsia" w:ascii="宋体" w:hAnsi="宋体" w:cs="宋体"/>
                <w:szCs w:val="21"/>
                <w:lang w:val="en-US" w:eastAsia="zh-CN"/>
              </w:rPr>
              <w:t>230</w:t>
            </w:r>
          </w:p>
        </w:tc>
        <w:tc>
          <w:tcPr>
            <w:tcW w:w="838"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3230</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both"/>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高小宁</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矿冶分公司总经理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29</w:t>
            </w:r>
          </w:p>
        </w:tc>
        <w:tc>
          <w:tcPr>
            <w:tcW w:w="848"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中陕核工业集团二二四大队有限公司</w:t>
            </w:r>
            <w:r>
              <w:rPr>
                <w:rFonts w:hint="eastAsia" w:ascii="宋体" w:hAnsi="宋体" w:cs="宋体"/>
                <w:szCs w:val="21"/>
              </w:rPr>
              <w:t>秦兴钼业公司梨树沟尾矿库</w:t>
            </w:r>
          </w:p>
        </w:tc>
        <w:tc>
          <w:tcPr>
            <w:tcW w:w="1152"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华州区金堆镇栗峪村梨树沟</w:t>
            </w:r>
          </w:p>
        </w:tc>
        <w:tc>
          <w:tcPr>
            <w:tcW w:w="1091" w:type="dxa"/>
            <w:vAlign w:val="center"/>
          </w:tcPr>
          <w:p>
            <w:pPr>
              <w:jc w:val="center"/>
              <w:rPr>
                <w:rFonts w:hint="default" w:ascii="宋体" w:hAnsi="宋体" w:cs="宋体" w:eastAsiaTheme="minorEastAsia"/>
                <w:kern w:val="2"/>
                <w:sz w:val="21"/>
                <w:szCs w:val="21"/>
                <w:lang w:val="en-US" w:eastAsia="zh-CN" w:bidi="ar-SA"/>
              </w:rPr>
            </w:pPr>
            <w:r>
              <w:rPr>
                <w:rFonts w:hint="eastAsia" w:ascii="宋体" w:hAnsi="宋体" w:cs="宋体"/>
                <w:kern w:val="2"/>
                <w:sz w:val="21"/>
                <w:szCs w:val="21"/>
                <w:lang w:val="en-US" w:eastAsia="zh-CN" w:bidi="ar-SA"/>
              </w:rPr>
              <w:t>94</w:t>
            </w:r>
          </w:p>
        </w:tc>
        <w:tc>
          <w:tcPr>
            <w:tcW w:w="793" w:type="dxa"/>
            <w:vAlign w:val="center"/>
          </w:tcPr>
          <w:p>
            <w:pPr>
              <w:jc w:val="center"/>
              <w:rPr>
                <w:rFonts w:hint="default" w:ascii="宋体" w:hAnsi="宋体" w:cs="宋体" w:eastAsiaTheme="minorEastAsia"/>
                <w:kern w:val="2"/>
                <w:sz w:val="21"/>
                <w:szCs w:val="21"/>
                <w:lang w:val="en-US" w:eastAsia="zh-CN" w:bidi="ar-SA"/>
              </w:rPr>
            </w:pPr>
            <w:r>
              <w:rPr>
                <w:rFonts w:hint="eastAsia" w:ascii="宋体" w:hAnsi="宋体" w:cs="宋体"/>
                <w:kern w:val="2"/>
                <w:sz w:val="21"/>
                <w:szCs w:val="21"/>
                <w:lang w:val="en-US" w:eastAsia="zh-CN" w:bidi="ar-SA"/>
              </w:rPr>
              <w:t>94</w:t>
            </w:r>
          </w:p>
        </w:tc>
        <w:tc>
          <w:tcPr>
            <w:tcW w:w="1061" w:type="dxa"/>
            <w:vAlign w:val="center"/>
          </w:tcPr>
          <w:p>
            <w:pPr>
              <w:jc w:val="center"/>
              <w:rPr>
                <w:rFonts w:hint="default" w:ascii="宋体" w:hAnsi="宋体" w:cs="宋体" w:eastAsiaTheme="minorEastAsia"/>
                <w:kern w:val="2"/>
                <w:sz w:val="21"/>
                <w:szCs w:val="21"/>
                <w:lang w:val="en-US" w:eastAsia="zh-CN" w:bidi="ar-SA"/>
              </w:rPr>
            </w:pPr>
            <w:r>
              <w:rPr>
                <w:rFonts w:hint="eastAsia" w:ascii="宋体" w:hAnsi="宋体" w:cs="宋体"/>
                <w:kern w:val="2"/>
                <w:sz w:val="21"/>
                <w:szCs w:val="21"/>
                <w:lang w:val="en-US" w:eastAsia="zh-CN" w:bidi="ar-SA"/>
              </w:rPr>
              <w:t>97.69</w:t>
            </w:r>
          </w:p>
        </w:tc>
        <w:tc>
          <w:tcPr>
            <w:tcW w:w="838" w:type="dxa"/>
            <w:vAlign w:val="center"/>
          </w:tcPr>
          <w:p>
            <w:pPr>
              <w:jc w:val="center"/>
              <w:rPr>
                <w:rFonts w:hint="default" w:ascii="宋体" w:hAnsi="宋体" w:cs="宋体" w:eastAsiaTheme="minorEastAsia"/>
                <w:kern w:val="2"/>
                <w:sz w:val="21"/>
                <w:szCs w:val="21"/>
                <w:lang w:val="en-US" w:eastAsia="zh-CN" w:bidi="ar-SA"/>
              </w:rPr>
            </w:pPr>
            <w:r>
              <w:rPr>
                <w:rFonts w:hint="eastAsia" w:ascii="宋体" w:hAnsi="宋体" w:cs="宋体"/>
                <w:kern w:val="2"/>
                <w:sz w:val="21"/>
                <w:szCs w:val="21"/>
                <w:lang w:val="en-US" w:eastAsia="zh-CN" w:bidi="ar-SA"/>
              </w:rPr>
              <w:t>97.69</w:t>
            </w:r>
          </w:p>
        </w:tc>
        <w:tc>
          <w:tcPr>
            <w:tcW w:w="807"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停用</w:t>
            </w:r>
          </w:p>
        </w:tc>
        <w:tc>
          <w:tcPr>
            <w:tcW w:w="1047" w:type="dxa"/>
            <w:vAlign w:val="center"/>
          </w:tcPr>
          <w:p>
            <w:pPr>
              <w:jc w:val="center"/>
              <w:rPr>
                <w:rFonts w:asciiTheme="minorHAnsi" w:hAnsiTheme="minorHAnsi" w:eastAsiaTheme="minorEastAsia" w:cstheme="minorBidi"/>
                <w:kern w:val="2"/>
                <w:sz w:val="21"/>
                <w:szCs w:val="21"/>
                <w:lang w:val="en-US" w:eastAsia="zh-CN" w:bidi="ar-SA"/>
              </w:rPr>
            </w:pPr>
          </w:p>
        </w:tc>
        <w:tc>
          <w:tcPr>
            <w:tcW w:w="1734" w:type="dxa"/>
            <w:vAlign w:val="center"/>
          </w:tcPr>
          <w:p>
            <w:pPr>
              <w:jc w:val="center"/>
              <w:rPr>
                <w:rFonts w:asciiTheme="minorHAnsi" w:hAnsiTheme="minorHAnsi" w:eastAsiaTheme="minorEastAsia" w:cstheme="minorBidi"/>
                <w:kern w:val="2"/>
                <w:sz w:val="21"/>
                <w:szCs w:val="21"/>
                <w:lang w:val="en-US" w:eastAsia="zh-CN" w:bidi="ar-SA"/>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rFonts w:asciiTheme="minorHAnsi" w:hAnsiTheme="minorHAnsi" w:eastAsiaTheme="minorEastAsia" w:cstheme="minorBidi"/>
                <w:kern w:val="2"/>
                <w:sz w:val="21"/>
                <w:szCs w:val="21"/>
                <w:lang w:val="en-US" w:eastAsia="zh-CN" w:bidi="ar-SA"/>
              </w:rPr>
            </w:pPr>
          </w:p>
        </w:tc>
        <w:tc>
          <w:tcPr>
            <w:tcW w:w="849" w:type="dxa"/>
            <w:vAlign w:val="center"/>
          </w:tcPr>
          <w:p>
            <w:pPr>
              <w:jc w:val="center"/>
              <w:rPr>
                <w:rFonts w:asciiTheme="minorHAnsi" w:hAnsiTheme="minorHAnsi" w:eastAsiaTheme="minorEastAsia" w:cstheme="minorBidi"/>
                <w:kern w:val="2"/>
                <w:sz w:val="21"/>
                <w:szCs w:val="21"/>
                <w:lang w:val="en-US" w:eastAsia="zh-CN" w:bidi="ar-SA"/>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田社生</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30</w:t>
            </w:r>
          </w:p>
        </w:tc>
        <w:tc>
          <w:tcPr>
            <w:tcW w:w="848"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渭南</w:t>
            </w:r>
            <w:r>
              <w:rPr>
                <w:rFonts w:hint="eastAsia" w:ascii="宋体" w:hAnsi="宋体" w:cs="宋体"/>
                <w:szCs w:val="21"/>
              </w:rPr>
              <w:t>华</w:t>
            </w:r>
            <w:r>
              <w:rPr>
                <w:rFonts w:hint="eastAsia" w:ascii="宋体" w:hAnsi="宋体" w:cs="宋体"/>
                <w:szCs w:val="21"/>
                <w:lang w:val="en-US" w:eastAsia="zh-CN"/>
              </w:rPr>
              <w:t>盛有限公司</w:t>
            </w:r>
            <w:r>
              <w:rPr>
                <w:rFonts w:hint="eastAsia" w:ascii="宋体" w:hAnsi="宋体" w:cs="宋体"/>
                <w:szCs w:val="21"/>
              </w:rPr>
              <w:t>矿业和尚沟尾矿库</w:t>
            </w:r>
          </w:p>
        </w:tc>
        <w:tc>
          <w:tcPr>
            <w:tcW w:w="1152"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华州区高塘镇黄村</w:t>
            </w:r>
          </w:p>
        </w:tc>
        <w:tc>
          <w:tcPr>
            <w:tcW w:w="1091"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15</w:t>
            </w:r>
          </w:p>
        </w:tc>
        <w:tc>
          <w:tcPr>
            <w:tcW w:w="793"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10</w:t>
            </w:r>
          </w:p>
        </w:tc>
        <w:tc>
          <w:tcPr>
            <w:tcW w:w="1061"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lang w:val="en-US" w:eastAsia="zh-CN"/>
              </w:rPr>
              <w:t>8.66</w:t>
            </w:r>
          </w:p>
        </w:tc>
        <w:tc>
          <w:tcPr>
            <w:tcW w:w="838"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3.8</w:t>
            </w:r>
          </w:p>
        </w:tc>
        <w:tc>
          <w:tcPr>
            <w:tcW w:w="807" w:type="dxa"/>
            <w:vAlign w:val="center"/>
          </w:tcPr>
          <w:p>
            <w:pPr>
              <w:jc w:val="center"/>
              <w:rPr>
                <w:rFonts w:hint="eastAsia" w:ascii="宋体" w:hAnsi="宋体" w:cs="宋体" w:eastAsiaTheme="minorEastAsia"/>
                <w:kern w:val="2"/>
                <w:sz w:val="21"/>
                <w:szCs w:val="21"/>
                <w:lang w:val="en-US" w:eastAsia="zh-CN" w:bidi="ar-SA"/>
              </w:rPr>
            </w:pPr>
            <w:r>
              <w:rPr>
                <w:rFonts w:hint="eastAsia" w:ascii="宋体" w:hAnsi="宋体" w:cs="宋体"/>
                <w:szCs w:val="21"/>
              </w:rPr>
              <w:t>停用</w:t>
            </w:r>
          </w:p>
        </w:tc>
        <w:tc>
          <w:tcPr>
            <w:tcW w:w="1047" w:type="dxa"/>
            <w:vAlign w:val="center"/>
          </w:tcPr>
          <w:p>
            <w:pPr>
              <w:jc w:val="center"/>
              <w:rPr>
                <w:rFonts w:asciiTheme="minorHAnsi" w:hAnsiTheme="minorHAnsi" w:eastAsiaTheme="minorEastAsia" w:cstheme="minorBidi"/>
                <w:kern w:val="2"/>
                <w:sz w:val="21"/>
                <w:szCs w:val="21"/>
                <w:lang w:val="en-US" w:eastAsia="zh-CN" w:bidi="ar-SA"/>
              </w:rPr>
            </w:pPr>
          </w:p>
        </w:tc>
        <w:tc>
          <w:tcPr>
            <w:tcW w:w="1734" w:type="dxa"/>
            <w:vAlign w:val="center"/>
          </w:tcPr>
          <w:p>
            <w:pPr>
              <w:jc w:val="center"/>
              <w:rPr>
                <w:rFonts w:asciiTheme="minorHAnsi" w:hAnsiTheme="minorHAnsi" w:eastAsiaTheme="minorEastAsia" w:cstheme="minorBidi"/>
                <w:kern w:val="2"/>
                <w:sz w:val="21"/>
                <w:szCs w:val="21"/>
                <w:lang w:val="en-US" w:eastAsia="zh-CN" w:bidi="ar-SA"/>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rFonts w:asciiTheme="minorHAnsi" w:hAnsiTheme="minorHAnsi" w:eastAsiaTheme="minorEastAsia" w:cstheme="minorBidi"/>
                <w:kern w:val="2"/>
                <w:sz w:val="21"/>
                <w:szCs w:val="21"/>
                <w:lang w:val="en-US" w:eastAsia="zh-CN" w:bidi="ar-SA"/>
              </w:rPr>
            </w:pPr>
          </w:p>
        </w:tc>
        <w:tc>
          <w:tcPr>
            <w:tcW w:w="849" w:type="dxa"/>
            <w:vAlign w:val="center"/>
          </w:tcPr>
          <w:p>
            <w:pPr>
              <w:jc w:val="center"/>
              <w:rPr>
                <w:rFonts w:asciiTheme="minorHAnsi" w:hAnsiTheme="minorHAnsi" w:eastAsiaTheme="minorEastAsia" w:cstheme="minorBidi"/>
                <w:kern w:val="2"/>
                <w:sz w:val="21"/>
                <w:szCs w:val="21"/>
                <w:lang w:val="en-US" w:eastAsia="zh-CN" w:bidi="ar-SA"/>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李卫斌</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31</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rPr>
            </w:pPr>
            <w:r>
              <w:rPr>
                <w:rFonts w:hint="eastAsia" w:ascii="宋体" w:hAnsi="宋体" w:cs="宋体"/>
                <w:szCs w:val="21"/>
                <w:lang w:val="en-US" w:eastAsia="zh-CN"/>
              </w:rPr>
              <w:t>金堆栗峪</w:t>
            </w:r>
            <w:r>
              <w:rPr>
                <w:rFonts w:hint="eastAsia" w:ascii="宋体" w:hAnsi="宋体" w:cs="宋体"/>
                <w:szCs w:val="21"/>
              </w:rPr>
              <w:t>芋园沟</w:t>
            </w:r>
          </w:p>
          <w:p>
            <w:pPr>
              <w:jc w:val="center"/>
              <w:rPr>
                <w:rFonts w:hint="eastAsia" w:ascii="宋体" w:hAnsi="宋体" w:cs="宋体"/>
                <w:szCs w:val="21"/>
                <w:lang w:val="en-US" w:eastAsia="zh-CN"/>
              </w:rPr>
            </w:pPr>
            <w:r>
              <w:rPr>
                <w:rFonts w:hint="eastAsia" w:ascii="宋体" w:hAnsi="宋体" w:cs="宋体"/>
                <w:szCs w:val="21"/>
              </w:rPr>
              <w:t>尾矿库</w:t>
            </w:r>
          </w:p>
        </w:tc>
        <w:tc>
          <w:tcPr>
            <w:tcW w:w="1152" w:type="dxa"/>
            <w:vAlign w:val="center"/>
          </w:tcPr>
          <w:p>
            <w:pPr>
              <w:jc w:val="center"/>
              <w:rPr>
                <w:rFonts w:hint="eastAsia" w:ascii="宋体" w:hAnsi="宋体" w:cs="宋体"/>
                <w:szCs w:val="21"/>
                <w:lang w:val="en-US" w:eastAsia="zh-CN"/>
              </w:rPr>
            </w:pPr>
            <w:r>
              <w:rPr>
                <w:rFonts w:hint="eastAsia" w:ascii="宋体" w:hAnsi="宋体" w:cs="宋体"/>
                <w:szCs w:val="21"/>
              </w:rPr>
              <w:t>华州区金堆镇栗峪村芋园沟</w:t>
            </w:r>
          </w:p>
        </w:tc>
        <w:tc>
          <w:tcPr>
            <w:tcW w:w="1091" w:type="dxa"/>
            <w:vAlign w:val="center"/>
          </w:tcPr>
          <w:p>
            <w:pPr>
              <w:jc w:val="center"/>
              <w:rPr>
                <w:rFonts w:hint="eastAsia" w:ascii="宋体" w:hAnsi="宋体" w:cs="宋体"/>
                <w:szCs w:val="21"/>
                <w:lang w:val="en-US" w:eastAsia="zh-CN"/>
              </w:rPr>
            </w:pPr>
            <w:r>
              <w:rPr>
                <w:rFonts w:hint="eastAsia" w:ascii="宋体" w:hAnsi="宋体" w:cs="宋体"/>
                <w:szCs w:val="21"/>
              </w:rPr>
              <w:t>62.8</w:t>
            </w:r>
          </w:p>
        </w:tc>
        <w:tc>
          <w:tcPr>
            <w:tcW w:w="793"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43.8</w:t>
            </w:r>
          </w:p>
        </w:tc>
        <w:tc>
          <w:tcPr>
            <w:tcW w:w="1061" w:type="dxa"/>
            <w:vAlign w:val="center"/>
          </w:tcPr>
          <w:p>
            <w:pPr>
              <w:jc w:val="center"/>
              <w:rPr>
                <w:rFonts w:hint="eastAsia" w:ascii="宋体" w:hAnsi="宋体" w:cs="宋体"/>
                <w:szCs w:val="21"/>
                <w:lang w:val="en-US" w:eastAsia="zh-CN"/>
              </w:rPr>
            </w:pPr>
            <w:r>
              <w:rPr>
                <w:rFonts w:hint="eastAsia" w:ascii="宋体" w:hAnsi="宋体" w:cs="宋体"/>
                <w:szCs w:val="21"/>
              </w:rPr>
              <w:t>76.6</w:t>
            </w:r>
          </w:p>
        </w:tc>
        <w:tc>
          <w:tcPr>
            <w:tcW w:w="838"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45</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王永</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金堆镇党委书记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32</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rPr>
            </w:pPr>
            <w:r>
              <w:rPr>
                <w:rFonts w:hint="eastAsia" w:ascii="宋体" w:hAnsi="宋体" w:cs="宋体"/>
                <w:szCs w:val="21"/>
                <w:lang w:val="en-US" w:eastAsia="zh-CN"/>
              </w:rPr>
              <w:t>金堆栗峪</w:t>
            </w:r>
            <w:r>
              <w:rPr>
                <w:rFonts w:hint="eastAsia" w:ascii="宋体" w:hAnsi="宋体" w:cs="宋体"/>
                <w:szCs w:val="21"/>
              </w:rPr>
              <w:t>丰庆沟</w:t>
            </w:r>
          </w:p>
          <w:p>
            <w:pPr>
              <w:jc w:val="center"/>
              <w:rPr>
                <w:rFonts w:hint="eastAsia" w:ascii="宋体" w:hAnsi="宋体" w:cs="宋体"/>
                <w:szCs w:val="21"/>
                <w:lang w:val="en-US" w:eastAsia="zh-CN"/>
              </w:rPr>
            </w:pPr>
            <w:r>
              <w:rPr>
                <w:rFonts w:hint="eastAsia" w:ascii="宋体" w:hAnsi="宋体" w:cs="宋体"/>
                <w:szCs w:val="21"/>
              </w:rPr>
              <w:t>尾矿库</w:t>
            </w:r>
          </w:p>
        </w:tc>
        <w:tc>
          <w:tcPr>
            <w:tcW w:w="1152" w:type="dxa"/>
            <w:vAlign w:val="center"/>
          </w:tcPr>
          <w:p>
            <w:pPr>
              <w:jc w:val="center"/>
              <w:rPr>
                <w:rFonts w:hint="eastAsia" w:ascii="宋体" w:hAnsi="宋体" w:cs="宋体"/>
                <w:szCs w:val="21"/>
                <w:lang w:val="en-US" w:eastAsia="zh-CN"/>
              </w:rPr>
            </w:pPr>
            <w:r>
              <w:rPr>
                <w:rFonts w:hint="eastAsia" w:ascii="宋体" w:hAnsi="宋体" w:cs="宋体"/>
                <w:szCs w:val="21"/>
              </w:rPr>
              <w:t>华州区金堆镇栗峪村丰庆沟</w:t>
            </w:r>
          </w:p>
        </w:tc>
        <w:tc>
          <w:tcPr>
            <w:tcW w:w="1091" w:type="dxa"/>
            <w:vAlign w:val="center"/>
          </w:tcPr>
          <w:p>
            <w:pPr>
              <w:jc w:val="center"/>
              <w:rPr>
                <w:rFonts w:hint="eastAsia" w:ascii="宋体" w:hAnsi="宋体" w:cs="宋体"/>
                <w:szCs w:val="21"/>
                <w:lang w:val="en-US" w:eastAsia="zh-CN"/>
              </w:rPr>
            </w:pPr>
            <w:r>
              <w:rPr>
                <w:rFonts w:hint="eastAsia" w:ascii="宋体" w:hAnsi="宋体" w:cs="宋体"/>
                <w:szCs w:val="21"/>
              </w:rPr>
              <w:t>61</w:t>
            </w:r>
          </w:p>
        </w:tc>
        <w:tc>
          <w:tcPr>
            <w:tcW w:w="793"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52</w:t>
            </w:r>
          </w:p>
        </w:tc>
        <w:tc>
          <w:tcPr>
            <w:tcW w:w="1061" w:type="dxa"/>
            <w:vAlign w:val="center"/>
          </w:tcPr>
          <w:p>
            <w:pPr>
              <w:jc w:val="center"/>
              <w:rPr>
                <w:rFonts w:hint="eastAsia" w:ascii="宋体" w:hAnsi="宋体" w:cs="宋体"/>
                <w:szCs w:val="21"/>
                <w:lang w:val="en-US" w:eastAsia="zh-CN"/>
              </w:rPr>
            </w:pPr>
            <w:r>
              <w:rPr>
                <w:rFonts w:hint="eastAsia" w:ascii="宋体" w:hAnsi="宋体" w:cs="宋体"/>
                <w:szCs w:val="21"/>
              </w:rPr>
              <w:t>98</w:t>
            </w:r>
          </w:p>
        </w:tc>
        <w:tc>
          <w:tcPr>
            <w:tcW w:w="838"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80</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王永</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金堆镇党委书记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eastAsiaTheme="minorEastAsia"/>
                <w:szCs w:val="21"/>
                <w:lang w:val="en-US" w:eastAsia="zh-CN"/>
              </w:rPr>
            </w:pPr>
            <w:r>
              <w:rPr>
                <w:rFonts w:hint="eastAsia"/>
                <w:szCs w:val="21"/>
                <w:lang w:val="en-US" w:eastAsia="zh-CN"/>
              </w:rPr>
              <w:t>33</w:t>
            </w:r>
          </w:p>
        </w:tc>
        <w:tc>
          <w:tcPr>
            <w:tcW w:w="848"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30" w:type="dxa"/>
            <w:vAlign w:val="center"/>
          </w:tcPr>
          <w:p>
            <w:pPr>
              <w:jc w:val="center"/>
              <w:rPr>
                <w:rFonts w:hint="eastAsia" w:ascii="宋体" w:hAnsi="宋体" w:cs="宋体"/>
                <w:szCs w:val="21"/>
              </w:rPr>
            </w:pPr>
            <w:r>
              <w:rPr>
                <w:rFonts w:hint="eastAsia" w:ascii="宋体" w:hAnsi="宋体" w:cs="宋体"/>
                <w:szCs w:val="21"/>
                <w:lang w:val="en-US" w:eastAsia="zh-CN"/>
              </w:rPr>
              <w:t>金堆栗峪</w:t>
            </w:r>
            <w:r>
              <w:rPr>
                <w:rFonts w:hint="eastAsia" w:ascii="宋体" w:hAnsi="宋体" w:cs="宋体"/>
                <w:szCs w:val="21"/>
              </w:rPr>
              <w:t>小便沟</w:t>
            </w:r>
          </w:p>
          <w:p>
            <w:pPr>
              <w:jc w:val="center"/>
              <w:rPr>
                <w:rFonts w:hint="eastAsia" w:ascii="宋体" w:hAnsi="宋体" w:cs="宋体"/>
                <w:szCs w:val="21"/>
                <w:lang w:val="en-US" w:eastAsia="zh-CN"/>
              </w:rPr>
            </w:pPr>
            <w:r>
              <w:rPr>
                <w:rFonts w:hint="eastAsia" w:ascii="宋体" w:hAnsi="宋体" w:cs="宋体"/>
                <w:szCs w:val="21"/>
              </w:rPr>
              <w:t>尾矿库</w:t>
            </w:r>
          </w:p>
        </w:tc>
        <w:tc>
          <w:tcPr>
            <w:tcW w:w="1152" w:type="dxa"/>
            <w:vAlign w:val="center"/>
          </w:tcPr>
          <w:p>
            <w:pPr>
              <w:jc w:val="center"/>
              <w:rPr>
                <w:rFonts w:hint="eastAsia" w:ascii="宋体" w:hAnsi="宋体" w:cs="宋体"/>
                <w:szCs w:val="21"/>
                <w:lang w:val="en-US" w:eastAsia="zh-CN"/>
              </w:rPr>
            </w:pPr>
            <w:r>
              <w:rPr>
                <w:rFonts w:hint="eastAsia" w:ascii="宋体" w:hAnsi="宋体" w:cs="宋体"/>
                <w:szCs w:val="21"/>
              </w:rPr>
              <w:t>华州区金堆镇栗峪村小便沟</w:t>
            </w:r>
          </w:p>
        </w:tc>
        <w:tc>
          <w:tcPr>
            <w:tcW w:w="1091" w:type="dxa"/>
            <w:vAlign w:val="center"/>
          </w:tcPr>
          <w:p>
            <w:pPr>
              <w:jc w:val="center"/>
              <w:rPr>
                <w:rFonts w:hint="eastAsia" w:ascii="宋体" w:hAnsi="宋体" w:cs="宋体"/>
                <w:szCs w:val="21"/>
                <w:lang w:val="en-US" w:eastAsia="zh-CN"/>
              </w:rPr>
            </w:pPr>
            <w:r>
              <w:rPr>
                <w:rFonts w:hint="eastAsia" w:ascii="宋体" w:hAnsi="宋体" w:cs="宋体"/>
                <w:szCs w:val="21"/>
              </w:rPr>
              <w:t>80</w:t>
            </w:r>
          </w:p>
        </w:tc>
        <w:tc>
          <w:tcPr>
            <w:tcW w:w="793"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54</w:t>
            </w:r>
          </w:p>
        </w:tc>
        <w:tc>
          <w:tcPr>
            <w:tcW w:w="1061" w:type="dxa"/>
            <w:vAlign w:val="center"/>
          </w:tcPr>
          <w:p>
            <w:pPr>
              <w:jc w:val="center"/>
              <w:rPr>
                <w:rFonts w:hint="eastAsia" w:ascii="宋体" w:hAnsi="宋体" w:cs="宋体"/>
                <w:szCs w:val="21"/>
                <w:lang w:val="en-US" w:eastAsia="zh-CN"/>
              </w:rPr>
            </w:pPr>
            <w:r>
              <w:rPr>
                <w:rFonts w:hint="eastAsia" w:ascii="宋体" w:hAnsi="宋体" w:cs="宋体"/>
                <w:szCs w:val="21"/>
              </w:rPr>
              <w:t>96</w:t>
            </w:r>
          </w:p>
        </w:tc>
        <w:tc>
          <w:tcPr>
            <w:tcW w:w="838"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85</w:t>
            </w:r>
          </w:p>
        </w:tc>
        <w:tc>
          <w:tcPr>
            <w:tcW w:w="807" w:type="dxa"/>
            <w:vAlign w:val="center"/>
          </w:tcPr>
          <w:p>
            <w:pPr>
              <w:jc w:val="center"/>
              <w:rPr>
                <w:rFonts w:hint="eastAsia" w:ascii="宋体" w:hAnsi="宋体" w:cs="宋体"/>
                <w:szCs w:val="21"/>
                <w:lang w:val="en-US" w:eastAsia="zh-CN"/>
              </w:rPr>
            </w:pPr>
            <w:r>
              <w:rPr>
                <w:rFonts w:hint="eastAsia" w:ascii="宋体" w:hAnsi="宋体" w:cs="宋体"/>
                <w:szCs w:val="21"/>
              </w:rPr>
              <w:t>闭库</w:t>
            </w:r>
          </w:p>
        </w:tc>
        <w:tc>
          <w:tcPr>
            <w:tcW w:w="1047" w:type="dxa"/>
            <w:vAlign w:val="center"/>
          </w:tcPr>
          <w:p>
            <w:pPr>
              <w:jc w:val="center"/>
              <w:rPr>
                <w:szCs w:val="21"/>
              </w:rPr>
            </w:pPr>
          </w:p>
        </w:tc>
        <w:tc>
          <w:tcPr>
            <w:tcW w:w="1734" w:type="dxa"/>
            <w:vAlign w:val="center"/>
          </w:tcPr>
          <w:p>
            <w:pPr>
              <w:jc w:val="center"/>
              <w:rPr>
                <w:szCs w:val="21"/>
              </w:rPr>
            </w:pPr>
          </w:p>
        </w:tc>
        <w:tc>
          <w:tcPr>
            <w:tcW w:w="1022"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val="en-US" w:eastAsia="zh-CN"/>
              </w:rPr>
              <w:t>张锋</w:t>
            </w:r>
          </w:p>
        </w:tc>
        <w:tc>
          <w:tcPr>
            <w:tcW w:w="1941"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常务副区长</w:t>
            </w:r>
          </w:p>
        </w:tc>
        <w:tc>
          <w:tcPr>
            <w:tcW w:w="989" w:type="dxa"/>
            <w:vAlign w:val="center"/>
          </w:tcPr>
          <w:p>
            <w:pPr>
              <w:jc w:val="center"/>
              <w:rPr>
                <w:szCs w:val="21"/>
              </w:rPr>
            </w:pPr>
          </w:p>
        </w:tc>
        <w:tc>
          <w:tcPr>
            <w:tcW w:w="849" w:type="dxa"/>
            <w:vAlign w:val="center"/>
          </w:tcPr>
          <w:p>
            <w:pPr>
              <w:jc w:val="center"/>
              <w:rPr>
                <w:szCs w:val="21"/>
              </w:rPr>
            </w:pPr>
          </w:p>
        </w:tc>
        <w:tc>
          <w:tcPr>
            <w:tcW w:w="989" w:type="dxa"/>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szCs w:val="21"/>
                <w:lang w:val="en-US" w:eastAsia="zh-CN"/>
              </w:rPr>
              <w:t>雷华</w:t>
            </w:r>
          </w:p>
        </w:tc>
        <w:tc>
          <w:tcPr>
            <w:tcW w:w="848"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szCs w:val="21"/>
                <w:lang w:eastAsia="zh-CN"/>
              </w:rPr>
              <w:t>应急管理局局长</w:t>
            </w:r>
          </w:p>
        </w:tc>
        <w:tc>
          <w:tcPr>
            <w:tcW w:w="989"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王永</w:t>
            </w:r>
          </w:p>
        </w:tc>
        <w:tc>
          <w:tcPr>
            <w:tcW w:w="1115" w:type="dxa"/>
            <w:vAlign w:val="center"/>
          </w:tcPr>
          <w:p>
            <w:pPr>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金堆镇党委书记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szCs w:val="21"/>
                <w:lang w:val="en-US" w:eastAsia="zh-CN"/>
              </w:rPr>
            </w:pPr>
            <w:r>
              <w:rPr>
                <w:rFonts w:hint="eastAsia"/>
                <w:szCs w:val="21"/>
                <w:lang w:val="en-US" w:eastAsia="zh-CN"/>
              </w:rPr>
              <w:t>34</w:t>
            </w:r>
          </w:p>
        </w:tc>
        <w:tc>
          <w:tcPr>
            <w:tcW w:w="848" w:type="dxa"/>
            <w:vAlign w:val="center"/>
          </w:tcPr>
          <w:p>
            <w:pPr>
              <w:jc w:val="center"/>
              <w:rPr>
                <w:rFonts w:hint="eastAsia" w:ascii="宋体" w:hAnsi="宋体" w:cs="宋体"/>
                <w:szCs w:val="21"/>
                <w:lang w:val="en-US" w:eastAsia="zh-CN"/>
              </w:rPr>
            </w:pPr>
            <w:r>
              <w:rPr>
                <w:rFonts w:hint="eastAsia"/>
                <w:szCs w:val="21"/>
                <w:lang w:eastAsia="zh-CN"/>
              </w:rPr>
              <w:t>华阴市</w:t>
            </w:r>
          </w:p>
        </w:tc>
        <w:tc>
          <w:tcPr>
            <w:tcW w:w="1930"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华阴市华鑫矿业有限公司蒲峪金矿尾矿库</w:t>
            </w:r>
          </w:p>
        </w:tc>
        <w:tc>
          <w:tcPr>
            <w:tcW w:w="1152"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华阴市孟塬镇蒲峪口</w:t>
            </w:r>
          </w:p>
        </w:tc>
        <w:tc>
          <w:tcPr>
            <w:tcW w:w="109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6</w:t>
            </w:r>
          </w:p>
        </w:tc>
        <w:tc>
          <w:tcPr>
            <w:tcW w:w="793"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4</w:t>
            </w:r>
          </w:p>
        </w:tc>
        <w:tc>
          <w:tcPr>
            <w:tcW w:w="106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22.8</w:t>
            </w:r>
          </w:p>
        </w:tc>
        <w:tc>
          <w:tcPr>
            <w:tcW w:w="838"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15</w:t>
            </w:r>
          </w:p>
        </w:tc>
        <w:tc>
          <w:tcPr>
            <w:tcW w:w="807" w:type="dxa"/>
            <w:vAlign w:val="center"/>
          </w:tcPr>
          <w:p>
            <w:pPr>
              <w:jc w:val="center"/>
              <w:rPr>
                <w:rFonts w:hint="eastAsia" w:ascii="宋体" w:hAnsi="宋体" w:cs="宋体"/>
                <w:szCs w:val="21"/>
                <w:lang w:val="en-US" w:eastAsia="zh-CN"/>
              </w:rPr>
            </w:pPr>
            <w:r>
              <w:rPr>
                <w:rFonts w:hint="eastAsia"/>
                <w:szCs w:val="21"/>
                <w:lang w:val="en-US" w:eastAsia="zh-CN"/>
              </w:rPr>
              <w:t>停用</w:t>
            </w:r>
          </w:p>
        </w:tc>
        <w:tc>
          <w:tcPr>
            <w:tcW w:w="1047" w:type="dxa"/>
            <w:vAlign w:val="center"/>
          </w:tcPr>
          <w:p>
            <w:pPr>
              <w:jc w:val="center"/>
              <w:rPr>
                <w:rFonts w:asciiTheme="minorHAnsi" w:hAnsiTheme="minorHAnsi" w:eastAsiaTheme="minorEastAsia" w:cstheme="minorBidi"/>
                <w:kern w:val="2"/>
                <w:sz w:val="21"/>
                <w:szCs w:val="21"/>
                <w:lang w:val="en-US" w:eastAsia="zh-CN" w:bidi="ar-SA"/>
              </w:rPr>
            </w:pPr>
          </w:p>
        </w:tc>
        <w:tc>
          <w:tcPr>
            <w:tcW w:w="1734" w:type="dxa"/>
            <w:vAlign w:val="center"/>
          </w:tcPr>
          <w:p>
            <w:pPr>
              <w:jc w:val="center"/>
              <w:rPr>
                <w:rFonts w:asciiTheme="minorHAnsi" w:hAnsiTheme="minorHAnsi" w:eastAsiaTheme="minorEastAsia" w:cstheme="minorBidi"/>
                <w:kern w:val="2"/>
                <w:sz w:val="21"/>
                <w:szCs w:val="21"/>
                <w:lang w:val="en-US" w:eastAsia="zh-CN" w:bidi="ar-SA"/>
              </w:rPr>
            </w:pPr>
          </w:p>
        </w:tc>
        <w:tc>
          <w:tcPr>
            <w:tcW w:w="1022" w:type="dxa"/>
            <w:vAlign w:val="center"/>
          </w:tcPr>
          <w:p>
            <w:pPr>
              <w:tabs>
                <w:tab w:val="left" w:pos="237"/>
              </w:tabs>
              <w:ind w:left="210" w:leftChars="0" w:hanging="210" w:hangingChars="100"/>
              <w:jc w:val="center"/>
              <w:rPr>
                <w:rFonts w:hint="eastAsia"/>
                <w:szCs w:val="21"/>
                <w:lang w:val="en-US" w:eastAsia="zh-CN"/>
              </w:rPr>
            </w:pPr>
            <w:r>
              <w:rPr>
                <w:rFonts w:hint="eastAsia"/>
                <w:szCs w:val="21"/>
                <w:lang w:val="en-US" w:eastAsia="zh-CN"/>
              </w:rPr>
              <w:t>薛斌</w:t>
            </w:r>
          </w:p>
        </w:tc>
        <w:tc>
          <w:tcPr>
            <w:tcW w:w="1941" w:type="dxa"/>
            <w:vAlign w:val="center"/>
          </w:tcPr>
          <w:p>
            <w:pPr>
              <w:jc w:val="center"/>
              <w:rPr>
                <w:rFonts w:hint="eastAsia"/>
                <w:szCs w:val="21"/>
                <w:lang w:val="en-US" w:eastAsia="zh-CN"/>
              </w:rPr>
            </w:pPr>
            <w:r>
              <w:rPr>
                <w:rFonts w:hint="eastAsia"/>
                <w:szCs w:val="21"/>
                <w:lang w:val="en-US" w:eastAsia="zh-CN"/>
              </w:rPr>
              <w:t>市委常委</w:t>
            </w:r>
          </w:p>
          <w:p>
            <w:pPr>
              <w:jc w:val="center"/>
              <w:rPr>
                <w:rFonts w:hint="eastAsia"/>
                <w:szCs w:val="21"/>
                <w:lang w:val="en-US" w:eastAsia="zh-CN"/>
              </w:rPr>
            </w:pPr>
            <w:r>
              <w:rPr>
                <w:rFonts w:hint="eastAsia"/>
                <w:szCs w:val="21"/>
                <w:lang w:val="en-US" w:eastAsia="zh-CN"/>
              </w:rPr>
              <w:t>常务副市长</w:t>
            </w:r>
          </w:p>
        </w:tc>
        <w:tc>
          <w:tcPr>
            <w:tcW w:w="989" w:type="dxa"/>
            <w:vAlign w:val="center"/>
          </w:tcPr>
          <w:p>
            <w:pPr>
              <w:jc w:val="center"/>
              <w:rPr>
                <w:rFonts w:asciiTheme="minorHAnsi" w:hAnsiTheme="minorHAnsi" w:eastAsiaTheme="minorEastAsia" w:cstheme="minorBidi"/>
                <w:kern w:val="2"/>
                <w:sz w:val="21"/>
                <w:szCs w:val="21"/>
                <w:lang w:val="en-US" w:eastAsia="zh-CN" w:bidi="ar-SA"/>
              </w:rPr>
            </w:pPr>
          </w:p>
        </w:tc>
        <w:tc>
          <w:tcPr>
            <w:tcW w:w="849" w:type="dxa"/>
            <w:vAlign w:val="center"/>
          </w:tcPr>
          <w:p>
            <w:pPr>
              <w:jc w:val="center"/>
              <w:rPr>
                <w:rFonts w:asciiTheme="minorHAnsi" w:hAnsiTheme="minorHAnsi" w:eastAsiaTheme="minorEastAsia" w:cstheme="minorBidi"/>
                <w:kern w:val="2"/>
                <w:sz w:val="21"/>
                <w:szCs w:val="21"/>
                <w:lang w:val="en-US" w:eastAsia="zh-CN" w:bidi="ar-SA"/>
              </w:rPr>
            </w:pPr>
          </w:p>
        </w:tc>
        <w:tc>
          <w:tcPr>
            <w:tcW w:w="989" w:type="dxa"/>
            <w:vAlign w:val="center"/>
          </w:tcPr>
          <w:p>
            <w:pPr>
              <w:jc w:val="center"/>
              <w:rPr>
                <w:rFonts w:hint="eastAsia"/>
                <w:szCs w:val="21"/>
                <w:lang w:val="en-US" w:eastAsia="zh-CN"/>
              </w:rPr>
            </w:pPr>
            <w:r>
              <w:rPr>
                <w:rFonts w:hint="eastAsia"/>
                <w:szCs w:val="21"/>
                <w:lang w:eastAsia="zh-CN"/>
              </w:rPr>
              <w:t>侯勤顺</w:t>
            </w:r>
          </w:p>
        </w:tc>
        <w:tc>
          <w:tcPr>
            <w:tcW w:w="848" w:type="dxa"/>
            <w:vAlign w:val="center"/>
          </w:tcPr>
          <w:p>
            <w:pPr>
              <w:jc w:val="center"/>
              <w:rPr>
                <w:rFonts w:hint="eastAsia"/>
                <w:szCs w:val="21"/>
                <w:lang w:val="en-US" w:eastAsia="zh-CN"/>
              </w:rPr>
            </w:pPr>
            <w:r>
              <w:rPr>
                <w:rFonts w:hint="eastAsia"/>
                <w:szCs w:val="21"/>
                <w:lang w:eastAsia="zh-CN"/>
              </w:rPr>
              <w:t>应急管理局局长</w:t>
            </w:r>
          </w:p>
        </w:tc>
        <w:tc>
          <w:tcPr>
            <w:tcW w:w="989" w:type="dxa"/>
            <w:vAlign w:val="center"/>
          </w:tcPr>
          <w:p>
            <w:pPr>
              <w:jc w:val="center"/>
              <w:rPr>
                <w:rFonts w:hint="eastAsia" w:cstheme="minorBidi"/>
                <w:kern w:val="2"/>
                <w:sz w:val="21"/>
                <w:szCs w:val="21"/>
                <w:lang w:val="en-US" w:eastAsia="zh-CN" w:bidi="ar-SA"/>
              </w:rPr>
            </w:pPr>
            <w:r>
              <w:rPr>
                <w:rFonts w:hint="eastAsia"/>
                <w:szCs w:val="21"/>
                <w:lang w:eastAsia="zh-CN"/>
              </w:rPr>
              <w:t>于锴音</w:t>
            </w:r>
          </w:p>
        </w:tc>
        <w:tc>
          <w:tcPr>
            <w:tcW w:w="1115" w:type="dxa"/>
            <w:vAlign w:val="center"/>
          </w:tcPr>
          <w:p>
            <w:pPr>
              <w:jc w:val="center"/>
              <w:rPr>
                <w:rFonts w:hint="eastAsia" w:cstheme="minorBidi"/>
                <w:kern w:val="2"/>
                <w:sz w:val="21"/>
                <w:szCs w:val="21"/>
                <w:lang w:val="en-US" w:eastAsia="zh-CN" w:bidi="ar-SA"/>
              </w:rPr>
            </w:pPr>
            <w:r>
              <w:rPr>
                <w:rFonts w:hint="eastAsia"/>
                <w:color w:val="auto"/>
                <w:sz w:val="21"/>
                <w:szCs w:val="21"/>
                <w:lang w:eastAsia="zh-CN"/>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szCs w:val="21"/>
                <w:lang w:val="en-US" w:eastAsia="zh-CN"/>
              </w:rPr>
            </w:pPr>
            <w:r>
              <w:rPr>
                <w:rFonts w:hint="eastAsia"/>
                <w:szCs w:val="21"/>
                <w:lang w:val="en-US" w:eastAsia="zh-CN"/>
              </w:rPr>
              <w:t>35</w:t>
            </w:r>
          </w:p>
        </w:tc>
        <w:tc>
          <w:tcPr>
            <w:tcW w:w="848" w:type="dxa"/>
            <w:vAlign w:val="center"/>
          </w:tcPr>
          <w:p>
            <w:pPr>
              <w:jc w:val="center"/>
              <w:rPr>
                <w:rFonts w:hint="eastAsia" w:ascii="宋体" w:hAnsi="宋体" w:cs="宋体"/>
                <w:szCs w:val="21"/>
                <w:lang w:val="en-US" w:eastAsia="zh-CN"/>
              </w:rPr>
            </w:pPr>
            <w:r>
              <w:rPr>
                <w:rFonts w:hint="eastAsia"/>
                <w:szCs w:val="21"/>
                <w:lang w:eastAsia="zh-CN"/>
              </w:rPr>
              <w:t>华阴市</w:t>
            </w:r>
          </w:p>
        </w:tc>
        <w:tc>
          <w:tcPr>
            <w:tcW w:w="1930"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渭南市产业投资开发集团有限公司华山金矿1#尾矿库</w:t>
            </w:r>
          </w:p>
        </w:tc>
        <w:tc>
          <w:tcPr>
            <w:tcW w:w="1152"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华阴市岳庙办青山村</w:t>
            </w:r>
          </w:p>
        </w:tc>
        <w:tc>
          <w:tcPr>
            <w:tcW w:w="109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8</w:t>
            </w:r>
          </w:p>
        </w:tc>
        <w:tc>
          <w:tcPr>
            <w:tcW w:w="793"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3.5</w:t>
            </w:r>
          </w:p>
        </w:tc>
        <w:tc>
          <w:tcPr>
            <w:tcW w:w="106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32</w:t>
            </w:r>
          </w:p>
        </w:tc>
        <w:tc>
          <w:tcPr>
            <w:tcW w:w="838"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24</w:t>
            </w:r>
          </w:p>
        </w:tc>
        <w:tc>
          <w:tcPr>
            <w:tcW w:w="807" w:type="dxa"/>
            <w:vAlign w:val="center"/>
          </w:tcPr>
          <w:p>
            <w:pPr>
              <w:jc w:val="center"/>
              <w:rPr>
                <w:rFonts w:hint="eastAsia" w:ascii="宋体" w:hAnsi="宋体" w:cs="宋体"/>
                <w:szCs w:val="21"/>
                <w:lang w:val="en-US" w:eastAsia="zh-CN"/>
              </w:rPr>
            </w:pPr>
            <w:r>
              <w:rPr>
                <w:rFonts w:hint="eastAsia"/>
                <w:szCs w:val="21"/>
                <w:lang w:eastAsia="zh-CN"/>
              </w:rPr>
              <w:t>停用</w:t>
            </w:r>
          </w:p>
        </w:tc>
        <w:tc>
          <w:tcPr>
            <w:tcW w:w="1047" w:type="dxa"/>
            <w:vAlign w:val="center"/>
          </w:tcPr>
          <w:p>
            <w:pPr>
              <w:jc w:val="center"/>
              <w:rPr>
                <w:rFonts w:asciiTheme="minorHAnsi" w:hAnsiTheme="minorHAnsi" w:eastAsiaTheme="minorEastAsia" w:cstheme="minorBidi"/>
                <w:kern w:val="2"/>
                <w:sz w:val="21"/>
                <w:szCs w:val="21"/>
                <w:lang w:val="en-US" w:eastAsia="zh-CN" w:bidi="ar-SA"/>
              </w:rPr>
            </w:pPr>
          </w:p>
        </w:tc>
        <w:tc>
          <w:tcPr>
            <w:tcW w:w="1734" w:type="dxa"/>
            <w:vAlign w:val="center"/>
          </w:tcPr>
          <w:p>
            <w:pPr>
              <w:jc w:val="center"/>
              <w:rPr>
                <w:rFonts w:asciiTheme="minorHAnsi" w:hAnsiTheme="minorHAnsi" w:eastAsiaTheme="minorEastAsia" w:cstheme="minorBidi"/>
                <w:kern w:val="2"/>
                <w:sz w:val="21"/>
                <w:szCs w:val="21"/>
                <w:lang w:val="en-US" w:eastAsia="zh-CN" w:bidi="ar-SA"/>
              </w:rPr>
            </w:pPr>
          </w:p>
        </w:tc>
        <w:tc>
          <w:tcPr>
            <w:tcW w:w="1022" w:type="dxa"/>
            <w:vAlign w:val="center"/>
          </w:tcPr>
          <w:p>
            <w:pPr>
              <w:jc w:val="center"/>
              <w:rPr>
                <w:rFonts w:hint="eastAsia"/>
                <w:szCs w:val="21"/>
                <w:lang w:val="en-US" w:eastAsia="zh-CN"/>
              </w:rPr>
            </w:pPr>
            <w:r>
              <w:rPr>
                <w:rFonts w:hint="eastAsia"/>
                <w:szCs w:val="21"/>
                <w:lang w:val="en-US" w:eastAsia="zh-CN"/>
              </w:rPr>
              <w:t>薛斌</w:t>
            </w:r>
          </w:p>
        </w:tc>
        <w:tc>
          <w:tcPr>
            <w:tcW w:w="1941" w:type="dxa"/>
            <w:vAlign w:val="center"/>
          </w:tcPr>
          <w:p>
            <w:pPr>
              <w:jc w:val="center"/>
              <w:rPr>
                <w:rFonts w:hint="eastAsia"/>
                <w:szCs w:val="21"/>
                <w:lang w:val="en-US" w:eastAsia="zh-CN"/>
              </w:rPr>
            </w:pPr>
            <w:r>
              <w:rPr>
                <w:rFonts w:hint="eastAsia"/>
                <w:szCs w:val="21"/>
                <w:lang w:val="en-US" w:eastAsia="zh-CN"/>
              </w:rPr>
              <w:t>市委常委</w:t>
            </w:r>
          </w:p>
          <w:p>
            <w:pPr>
              <w:jc w:val="center"/>
              <w:rPr>
                <w:rFonts w:hint="eastAsia"/>
                <w:szCs w:val="21"/>
                <w:lang w:val="en-US" w:eastAsia="zh-CN"/>
              </w:rPr>
            </w:pPr>
            <w:r>
              <w:rPr>
                <w:rFonts w:hint="eastAsia"/>
                <w:szCs w:val="21"/>
                <w:lang w:val="en-US" w:eastAsia="zh-CN"/>
              </w:rPr>
              <w:t>常务副市长</w:t>
            </w:r>
          </w:p>
        </w:tc>
        <w:tc>
          <w:tcPr>
            <w:tcW w:w="989" w:type="dxa"/>
            <w:vAlign w:val="center"/>
          </w:tcPr>
          <w:p>
            <w:pPr>
              <w:jc w:val="center"/>
              <w:rPr>
                <w:rFonts w:asciiTheme="minorHAnsi" w:hAnsiTheme="minorHAnsi" w:eastAsiaTheme="minorEastAsia" w:cstheme="minorBidi"/>
                <w:kern w:val="2"/>
                <w:sz w:val="21"/>
                <w:szCs w:val="21"/>
                <w:lang w:val="en-US" w:eastAsia="zh-CN" w:bidi="ar-SA"/>
              </w:rPr>
            </w:pPr>
          </w:p>
        </w:tc>
        <w:tc>
          <w:tcPr>
            <w:tcW w:w="849" w:type="dxa"/>
            <w:vAlign w:val="center"/>
          </w:tcPr>
          <w:p>
            <w:pPr>
              <w:jc w:val="center"/>
              <w:rPr>
                <w:rFonts w:asciiTheme="minorHAnsi" w:hAnsiTheme="minorHAnsi" w:eastAsiaTheme="minorEastAsia" w:cstheme="minorBidi"/>
                <w:kern w:val="2"/>
                <w:sz w:val="21"/>
                <w:szCs w:val="21"/>
                <w:lang w:val="en-US" w:eastAsia="zh-CN" w:bidi="ar-SA"/>
              </w:rPr>
            </w:pPr>
          </w:p>
        </w:tc>
        <w:tc>
          <w:tcPr>
            <w:tcW w:w="989" w:type="dxa"/>
            <w:vAlign w:val="center"/>
          </w:tcPr>
          <w:p>
            <w:pPr>
              <w:jc w:val="center"/>
              <w:rPr>
                <w:rFonts w:hint="eastAsia"/>
                <w:szCs w:val="21"/>
                <w:lang w:val="en-US" w:eastAsia="zh-CN"/>
              </w:rPr>
            </w:pPr>
            <w:r>
              <w:rPr>
                <w:rFonts w:hint="eastAsia"/>
                <w:szCs w:val="21"/>
                <w:lang w:eastAsia="zh-CN"/>
              </w:rPr>
              <w:t>侯勤顺</w:t>
            </w:r>
          </w:p>
        </w:tc>
        <w:tc>
          <w:tcPr>
            <w:tcW w:w="848" w:type="dxa"/>
            <w:vAlign w:val="center"/>
          </w:tcPr>
          <w:p>
            <w:pPr>
              <w:jc w:val="center"/>
              <w:rPr>
                <w:rFonts w:hint="eastAsia"/>
                <w:szCs w:val="21"/>
                <w:lang w:val="en-US" w:eastAsia="zh-CN"/>
              </w:rPr>
            </w:pPr>
            <w:r>
              <w:rPr>
                <w:rFonts w:hint="eastAsia"/>
                <w:szCs w:val="21"/>
                <w:lang w:eastAsia="zh-CN"/>
              </w:rPr>
              <w:t>应急管理局局长</w:t>
            </w:r>
          </w:p>
        </w:tc>
        <w:tc>
          <w:tcPr>
            <w:tcW w:w="989" w:type="dxa"/>
            <w:vAlign w:val="center"/>
          </w:tcPr>
          <w:p>
            <w:pPr>
              <w:jc w:val="center"/>
              <w:rPr>
                <w:rFonts w:hint="eastAsia" w:cstheme="minorBidi"/>
                <w:kern w:val="2"/>
                <w:sz w:val="21"/>
                <w:szCs w:val="21"/>
                <w:lang w:val="en-US" w:eastAsia="zh-CN" w:bidi="ar-SA"/>
              </w:rPr>
            </w:pPr>
            <w:r>
              <w:rPr>
                <w:rFonts w:hint="eastAsia"/>
                <w:szCs w:val="21"/>
                <w:lang w:eastAsia="zh-CN"/>
              </w:rPr>
              <w:t>董</w:t>
            </w:r>
            <w:r>
              <w:rPr>
                <w:rFonts w:hint="eastAsia"/>
                <w:szCs w:val="21"/>
                <w:lang w:val="en-US" w:eastAsia="zh-CN"/>
              </w:rPr>
              <w:t xml:space="preserve">  </w:t>
            </w:r>
            <w:r>
              <w:rPr>
                <w:rFonts w:hint="eastAsia"/>
                <w:szCs w:val="21"/>
                <w:lang w:eastAsia="zh-CN"/>
              </w:rPr>
              <w:t>宣</w:t>
            </w:r>
          </w:p>
        </w:tc>
        <w:tc>
          <w:tcPr>
            <w:tcW w:w="1115" w:type="dxa"/>
            <w:vAlign w:val="center"/>
          </w:tcPr>
          <w:p>
            <w:pPr>
              <w:jc w:val="center"/>
              <w:rPr>
                <w:rFonts w:hint="eastAsia"/>
                <w:color w:val="auto"/>
                <w:sz w:val="21"/>
                <w:szCs w:val="21"/>
                <w:lang w:eastAsia="zh-CN"/>
              </w:rPr>
            </w:pPr>
            <w:r>
              <w:rPr>
                <w:rFonts w:hint="eastAsia"/>
                <w:color w:val="auto"/>
                <w:sz w:val="21"/>
                <w:szCs w:val="21"/>
                <w:lang w:eastAsia="zh-CN"/>
              </w:rPr>
              <w:t>法定</w:t>
            </w:r>
          </w:p>
          <w:p>
            <w:pPr>
              <w:jc w:val="center"/>
              <w:rPr>
                <w:rFonts w:hint="eastAsia" w:cstheme="minorBidi"/>
                <w:kern w:val="2"/>
                <w:sz w:val="21"/>
                <w:szCs w:val="21"/>
                <w:lang w:val="en-US" w:eastAsia="zh-CN" w:bidi="ar-SA"/>
              </w:rPr>
            </w:pPr>
            <w:r>
              <w:rPr>
                <w:rFonts w:hint="eastAsia"/>
                <w:color w:val="auto"/>
                <w:sz w:val="21"/>
                <w:szCs w:val="21"/>
                <w:lang w:eastAsia="zh-CN"/>
              </w:rPr>
              <w:t>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7" w:type="dxa"/>
            <w:vAlign w:val="center"/>
          </w:tcPr>
          <w:p>
            <w:pPr>
              <w:jc w:val="center"/>
              <w:rPr>
                <w:rFonts w:hint="default"/>
                <w:szCs w:val="21"/>
                <w:lang w:val="en-US" w:eastAsia="zh-CN"/>
              </w:rPr>
            </w:pPr>
            <w:r>
              <w:rPr>
                <w:rFonts w:hint="eastAsia"/>
                <w:szCs w:val="21"/>
                <w:lang w:val="en-US" w:eastAsia="zh-CN"/>
              </w:rPr>
              <w:t>36</w:t>
            </w:r>
          </w:p>
        </w:tc>
        <w:tc>
          <w:tcPr>
            <w:tcW w:w="848" w:type="dxa"/>
            <w:vAlign w:val="center"/>
          </w:tcPr>
          <w:p>
            <w:pPr>
              <w:jc w:val="center"/>
              <w:rPr>
                <w:rFonts w:hint="eastAsia" w:ascii="宋体" w:hAnsi="宋体" w:cs="宋体"/>
                <w:szCs w:val="21"/>
                <w:lang w:val="en-US" w:eastAsia="zh-CN"/>
              </w:rPr>
            </w:pPr>
            <w:r>
              <w:rPr>
                <w:rFonts w:hint="eastAsia"/>
                <w:szCs w:val="21"/>
                <w:lang w:eastAsia="zh-CN"/>
              </w:rPr>
              <w:t>华阴市</w:t>
            </w:r>
          </w:p>
        </w:tc>
        <w:tc>
          <w:tcPr>
            <w:tcW w:w="1930"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渭南市产业投资开发集团有限公司华山金矿2#尾矿库</w:t>
            </w:r>
          </w:p>
        </w:tc>
        <w:tc>
          <w:tcPr>
            <w:tcW w:w="1152" w:type="dxa"/>
            <w:vAlign w:val="center"/>
          </w:tcPr>
          <w:p>
            <w:pPr>
              <w:keepNext w:val="0"/>
              <w:keepLines w:val="0"/>
              <w:widowControl/>
              <w:suppressLineNumbers w:val="0"/>
              <w:jc w:val="center"/>
              <w:textAlignment w:val="center"/>
              <w:rPr>
                <w:rFonts w:hint="eastAsia" w:ascii="宋体" w:hAnsi="宋体" w:cs="宋体"/>
                <w:szCs w:val="21"/>
                <w:lang w:val="en-US" w:eastAsia="zh-CN"/>
              </w:rPr>
            </w:pPr>
            <w:r>
              <w:rPr>
                <w:rFonts w:hint="eastAsia" w:ascii="宋体" w:hAnsi="宋体" w:eastAsia="宋体" w:cs="宋体"/>
                <w:i w:val="0"/>
                <w:color w:val="000000"/>
                <w:kern w:val="0"/>
                <w:sz w:val="24"/>
                <w:szCs w:val="24"/>
                <w:u w:val="none"/>
                <w:lang w:val="en-US" w:eastAsia="zh-CN" w:bidi="ar"/>
              </w:rPr>
              <w:t>华阴市岳庙办青山村</w:t>
            </w:r>
          </w:p>
        </w:tc>
        <w:tc>
          <w:tcPr>
            <w:tcW w:w="109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4.1</w:t>
            </w:r>
          </w:p>
        </w:tc>
        <w:tc>
          <w:tcPr>
            <w:tcW w:w="793"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3.8</w:t>
            </w:r>
          </w:p>
        </w:tc>
        <w:tc>
          <w:tcPr>
            <w:tcW w:w="1061" w:type="dxa"/>
            <w:vAlign w:val="center"/>
          </w:tcPr>
          <w:p>
            <w:pPr>
              <w:keepNext w:val="0"/>
              <w:keepLines w:val="0"/>
              <w:widowControl/>
              <w:suppressLineNumbers w:val="0"/>
              <w:jc w:val="center"/>
              <w:textAlignment w:val="center"/>
              <w:rPr>
                <w:rFonts w:hint="default" w:ascii="宋体" w:hAnsi="宋体" w:cs="宋体" w:eastAsiaTheme="minorEastAsia"/>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77</w:t>
            </w:r>
          </w:p>
        </w:tc>
        <w:tc>
          <w:tcPr>
            <w:tcW w:w="838" w:type="dxa"/>
            <w:vAlign w:val="center"/>
          </w:tcPr>
          <w:p>
            <w:pPr>
              <w:keepNext w:val="0"/>
              <w:keepLines w:val="0"/>
              <w:widowControl/>
              <w:suppressLineNumbers w:val="0"/>
              <w:jc w:val="center"/>
              <w:textAlignment w:val="center"/>
              <w:rPr>
                <w:rFonts w:hint="eastAsia" w:ascii="宋体" w:hAnsi="宋体" w:cs="宋体"/>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50</w:t>
            </w:r>
          </w:p>
        </w:tc>
        <w:tc>
          <w:tcPr>
            <w:tcW w:w="807" w:type="dxa"/>
            <w:vAlign w:val="center"/>
          </w:tcPr>
          <w:p>
            <w:pPr>
              <w:jc w:val="center"/>
              <w:rPr>
                <w:rFonts w:hint="eastAsia" w:ascii="宋体" w:hAnsi="宋体" w:cs="宋体"/>
                <w:szCs w:val="21"/>
                <w:lang w:val="en-US" w:eastAsia="zh-CN"/>
              </w:rPr>
            </w:pPr>
            <w:r>
              <w:rPr>
                <w:rFonts w:hint="eastAsia"/>
                <w:szCs w:val="21"/>
                <w:lang w:eastAsia="zh-CN"/>
              </w:rPr>
              <w:t>停用</w:t>
            </w:r>
          </w:p>
        </w:tc>
        <w:tc>
          <w:tcPr>
            <w:tcW w:w="1047" w:type="dxa"/>
            <w:vAlign w:val="center"/>
          </w:tcPr>
          <w:p>
            <w:pPr>
              <w:jc w:val="center"/>
              <w:rPr>
                <w:rFonts w:asciiTheme="minorHAnsi" w:hAnsiTheme="minorHAnsi" w:eastAsiaTheme="minorEastAsia" w:cstheme="minorBidi"/>
                <w:kern w:val="2"/>
                <w:sz w:val="21"/>
                <w:szCs w:val="21"/>
                <w:lang w:val="en-US" w:eastAsia="zh-CN" w:bidi="ar-SA"/>
              </w:rPr>
            </w:pPr>
          </w:p>
        </w:tc>
        <w:tc>
          <w:tcPr>
            <w:tcW w:w="1734" w:type="dxa"/>
            <w:vAlign w:val="center"/>
          </w:tcPr>
          <w:p>
            <w:pPr>
              <w:jc w:val="center"/>
              <w:rPr>
                <w:rFonts w:asciiTheme="minorHAnsi" w:hAnsiTheme="minorHAnsi" w:eastAsiaTheme="minorEastAsia" w:cstheme="minorBidi"/>
                <w:kern w:val="2"/>
                <w:sz w:val="21"/>
                <w:szCs w:val="21"/>
                <w:lang w:val="en-US" w:eastAsia="zh-CN" w:bidi="ar-SA"/>
              </w:rPr>
            </w:pPr>
          </w:p>
        </w:tc>
        <w:tc>
          <w:tcPr>
            <w:tcW w:w="1022" w:type="dxa"/>
            <w:vAlign w:val="center"/>
          </w:tcPr>
          <w:p>
            <w:pPr>
              <w:ind w:left="210" w:leftChars="0" w:hanging="210" w:hangingChars="100"/>
              <w:jc w:val="center"/>
              <w:rPr>
                <w:rFonts w:hint="eastAsia"/>
                <w:szCs w:val="21"/>
                <w:lang w:val="en-US" w:eastAsia="zh-CN"/>
              </w:rPr>
            </w:pPr>
            <w:r>
              <w:rPr>
                <w:rFonts w:hint="eastAsia"/>
                <w:szCs w:val="21"/>
                <w:lang w:val="en-US" w:eastAsia="zh-CN"/>
              </w:rPr>
              <w:t>薛斌</w:t>
            </w:r>
          </w:p>
        </w:tc>
        <w:tc>
          <w:tcPr>
            <w:tcW w:w="1941" w:type="dxa"/>
            <w:vAlign w:val="center"/>
          </w:tcPr>
          <w:p>
            <w:pPr>
              <w:jc w:val="center"/>
              <w:rPr>
                <w:rFonts w:hint="eastAsia"/>
                <w:szCs w:val="21"/>
                <w:lang w:val="en-US" w:eastAsia="zh-CN"/>
              </w:rPr>
            </w:pPr>
            <w:r>
              <w:rPr>
                <w:rFonts w:hint="eastAsia"/>
                <w:szCs w:val="21"/>
                <w:lang w:val="en-US" w:eastAsia="zh-CN"/>
              </w:rPr>
              <w:t>市委常委</w:t>
            </w:r>
          </w:p>
          <w:p>
            <w:pPr>
              <w:jc w:val="center"/>
              <w:rPr>
                <w:rFonts w:hint="eastAsia"/>
                <w:szCs w:val="21"/>
                <w:lang w:val="en-US" w:eastAsia="zh-CN"/>
              </w:rPr>
            </w:pPr>
            <w:r>
              <w:rPr>
                <w:rFonts w:hint="eastAsia"/>
                <w:szCs w:val="21"/>
                <w:lang w:val="en-US" w:eastAsia="zh-CN"/>
              </w:rPr>
              <w:t>常务副市长</w:t>
            </w:r>
          </w:p>
        </w:tc>
        <w:tc>
          <w:tcPr>
            <w:tcW w:w="989" w:type="dxa"/>
            <w:vAlign w:val="center"/>
          </w:tcPr>
          <w:p>
            <w:pPr>
              <w:jc w:val="center"/>
              <w:rPr>
                <w:rFonts w:asciiTheme="minorHAnsi" w:hAnsiTheme="minorHAnsi" w:eastAsiaTheme="minorEastAsia" w:cstheme="minorBidi"/>
                <w:kern w:val="2"/>
                <w:sz w:val="21"/>
                <w:szCs w:val="21"/>
                <w:lang w:val="en-US" w:eastAsia="zh-CN" w:bidi="ar-SA"/>
              </w:rPr>
            </w:pPr>
          </w:p>
        </w:tc>
        <w:tc>
          <w:tcPr>
            <w:tcW w:w="849" w:type="dxa"/>
            <w:vAlign w:val="center"/>
          </w:tcPr>
          <w:p>
            <w:pPr>
              <w:jc w:val="center"/>
              <w:rPr>
                <w:rFonts w:asciiTheme="minorHAnsi" w:hAnsiTheme="minorHAnsi" w:eastAsiaTheme="minorEastAsia" w:cstheme="minorBidi"/>
                <w:kern w:val="2"/>
                <w:sz w:val="21"/>
                <w:szCs w:val="21"/>
                <w:lang w:val="en-US" w:eastAsia="zh-CN" w:bidi="ar-SA"/>
              </w:rPr>
            </w:pPr>
          </w:p>
        </w:tc>
        <w:tc>
          <w:tcPr>
            <w:tcW w:w="989" w:type="dxa"/>
            <w:vAlign w:val="center"/>
          </w:tcPr>
          <w:p>
            <w:pPr>
              <w:jc w:val="center"/>
              <w:rPr>
                <w:rFonts w:hint="eastAsia"/>
                <w:szCs w:val="21"/>
                <w:lang w:val="en-US" w:eastAsia="zh-CN"/>
              </w:rPr>
            </w:pPr>
            <w:r>
              <w:rPr>
                <w:rFonts w:hint="eastAsia"/>
                <w:szCs w:val="21"/>
                <w:lang w:eastAsia="zh-CN"/>
              </w:rPr>
              <w:t>侯勤顺</w:t>
            </w:r>
          </w:p>
        </w:tc>
        <w:tc>
          <w:tcPr>
            <w:tcW w:w="848" w:type="dxa"/>
            <w:vAlign w:val="center"/>
          </w:tcPr>
          <w:p>
            <w:pPr>
              <w:jc w:val="center"/>
              <w:rPr>
                <w:rFonts w:hint="eastAsia"/>
                <w:szCs w:val="21"/>
                <w:lang w:val="en-US" w:eastAsia="zh-CN"/>
              </w:rPr>
            </w:pPr>
            <w:r>
              <w:rPr>
                <w:rFonts w:hint="eastAsia"/>
                <w:szCs w:val="21"/>
                <w:lang w:eastAsia="zh-CN"/>
              </w:rPr>
              <w:t>应急管理局局长</w:t>
            </w:r>
          </w:p>
        </w:tc>
        <w:tc>
          <w:tcPr>
            <w:tcW w:w="989" w:type="dxa"/>
            <w:vAlign w:val="center"/>
          </w:tcPr>
          <w:p>
            <w:pPr>
              <w:jc w:val="center"/>
              <w:rPr>
                <w:rFonts w:hint="eastAsia" w:cstheme="minorBidi"/>
                <w:kern w:val="2"/>
                <w:sz w:val="21"/>
                <w:szCs w:val="21"/>
                <w:lang w:val="en-US" w:eastAsia="zh-CN" w:bidi="ar-SA"/>
              </w:rPr>
            </w:pPr>
            <w:r>
              <w:rPr>
                <w:rFonts w:hint="eastAsia"/>
                <w:szCs w:val="21"/>
                <w:lang w:eastAsia="zh-CN"/>
              </w:rPr>
              <w:t>董</w:t>
            </w:r>
            <w:r>
              <w:rPr>
                <w:rFonts w:hint="eastAsia"/>
                <w:szCs w:val="21"/>
                <w:lang w:val="en-US" w:eastAsia="zh-CN"/>
              </w:rPr>
              <w:t xml:space="preserve">  </w:t>
            </w:r>
            <w:r>
              <w:rPr>
                <w:rFonts w:hint="eastAsia"/>
                <w:szCs w:val="21"/>
                <w:lang w:eastAsia="zh-CN"/>
              </w:rPr>
              <w:t>宣</w:t>
            </w:r>
          </w:p>
        </w:tc>
        <w:tc>
          <w:tcPr>
            <w:tcW w:w="1115" w:type="dxa"/>
            <w:vAlign w:val="center"/>
          </w:tcPr>
          <w:p>
            <w:pPr>
              <w:jc w:val="center"/>
              <w:rPr>
                <w:rFonts w:hint="eastAsia"/>
                <w:color w:val="auto"/>
                <w:sz w:val="21"/>
                <w:szCs w:val="21"/>
                <w:lang w:eastAsia="zh-CN"/>
              </w:rPr>
            </w:pPr>
            <w:r>
              <w:rPr>
                <w:rFonts w:hint="eastAsia"/>
                <w:color w:val="auto"/>
                <w:sz w:val="21"/>
                <w:szCs w:val="21"/>
                <w:lang w:eastAsia="zh-CN"/>
              </w:rPr>
              <w:t>法定</w:t>
            </w:r>
          </w:p>
          <w:p>
            <w:pPr>
              <w:jc w:val="center"/>
              <w:rPr>
                <w:rFonts w:hint="eastAsia" w:cstheme="minorBidi"/>
                <w:kern w:val="2"/>
                <w:sz w:val="21"/>
                <w:szCs w:val="21"/>
                <w:lang w:val="en-US" w:eastAsia="zh-CN" w:bidi="ar-SA"/>
              </w:rPr>
            </w:pPr>
            <w:r>
              <w:rPr>
                <w:rFonts w:hint="eastAsia"/>
                <w:color w:val="auto"/>
                <w:sz w:val="21"/>
                <w:szCs w:val="21"/>
                <w:lang w:eastAsia="zh-CN"/>
              </w:rPr>
              <w:t>代表人</w:t>
            </w:r>
          </w:p>
        </w:tc>
      </w:tr>
    </w:tbl>
    <w:p/>
    <w:p>
      <w:pPr>
        <w:tabs>
          <w:tab w:val="left" w:pos="255"/>
          <w:tab w:val="center" w:pos="10467"/>
        </w:tabs>
        <w:jc w:val="left"/>
        <w:rPr>
          <w:rFonts w:hint="eastAsia" w:ascii="黑体" w:hAnsi="黑体" w:eastAsia="黑体"/>
          <w:sz w:val="36"/>
          <w:szCs w:val="36"/>
          <w:lang w:val="en-US" w:eastAsia="zh-CN"/>
        </w:rPr>
      </w:pPr>
      <w:r>
        <w:rPr>
          <w:rFonts w:ascii="黑体" w:hAnsi="黑体" w:eastAsia="黑体"/>
          <w:sz w:val="36"/>
          <w:szCs w:val="36"/>
        </w:rPr>
        <w:tab/>
      </w:r>
      <w:r>
        <w:rPr>
          <w:rFonts w:hint="eastAsia" w:ascii="黑体" w:hAnsi="黑体" w:eastAsia="黑体"/>
          <w:sz w:val="36"/>
          <w:szCs w:val="36"/>
          <w:lang w:val="en-US" w:eastAsia="zh-CN"/>
        </w:rPr>
        <w:tab/>
      </w:r>
    </w:p>
    <w:p>
      <w:pPr>
        <w:tabs>
          <w:tab w:val="left" w:pos="255"/>
          <w:tab w:val="left" w:pos="7022"/>
          <w:tab w:val="center" w:pos="10467"/>
          <w:tab w:val="center" w:pos="10527"/>
        </w:tabs>
        <w:jc w:val="center"/>
        <w:rPr>
          <w:rFonts w:ascii="黑体" w:hAnsi="黑体" w:eastAsia="黑体"/>
          <w:sz w:val="36"/>
          <w:szCs w:val="36"/>
        </w:rPr>
      </w:pPr>
      <w:r>
        <w:rPr>
          <w:rFonts w:hint="eastAsia" w:ascii="黑体" w:hAnsi="黑体" w:eastAsia="黑体"/>
          <w:sz w:val="36"/>
          <w:szCs w:val="36"/>
          <w:lang w:val="en-US" w:eastAsia="zh-CN"/>
        </w:rPr>
        <w:t>全市22座</w:t>
      </w:r>
      <w:r>
        <w:rPr>
          <w:rFonts w:hint="eastAsia" w:ascii="黑体" w:hAnsi="黑体" w:eastAsia="黑体"/>
          <w:sz w:val="36"/>
          <w:szCs w:val="36"/>
          <w:lang w:eastAsia="zh-CN"/>
        </w:rPr>
        <w:t>无主</w:t>
      </w:r>
      <w:r>
        <w:rPr>
          <w:rFonts w:hint="eastAsia" w:ascii="黑体" w:hAnsi="黑体" w:eastAsia="黑体"/>
          <w:sz w:val="36"/>
          <w:szCs w:val="36"/>
        </w:rPr>
        <w:t>尾矿库安全生产包保责任人名单</w:t>
      </w:r>
    </w:p>
    <w:p/>
    <w:tbl>
      <w:tblPr>
        <w:tblStyle w:val="7"/>
        <w:tblW w:w="20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851"/>
        <w:gridCol w:w="1981"/>
        <w:gridCol w:w="1980"/>
        <w:gridCol w:w="1380"/>
        <w:gridCol w:w="825"/>
        <w:gridCol w:w="1170"/>
        <w:gridCol w:w="705"/>
        <w:gridCol w:w="1020"/>
        <w:gridCol w:w="945"/>
        <w:gridCol w:w="870"/>
        <w:gridCol w:w="930"/>
        <w:gridCol w:w="1652"/>
        <w:gridCol w:w="992"/>
        <w:gridCol w:w="851"/>
        <w:gridCol w:w="992"/>
        <w:gridCol w:w="851"/>
        <w:gridCol w:w="992"/>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458"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序号</w:t>
            </w:r>
          </w:p>
        </w:tc>
        <w:tc>
          <w:tcPr>
            <w:tcW w:w="851"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县区</w:t>
            </w:r>
          </w:p>
          <w:p>
            <w:pPr>
              <w:jc w:val="center"/>
              <w:rPr>
                <w:rFonts w:asciiTheme="minorEastAsia" w:hAnsiTheme="minorEastAsia"/>
                <w:b/>
                <w:sz w:val="24"/>
                <w:szCs w:val="24"/>
              </w:rPr>
            </w:pPr>
            <w:r>
              <w:rPr>
                <w:rFonts w:hint="eastAsia" w:asciiTheme="minorEastAsia" w:hAnsiTheme="minorEastAsia"/>
                <w:b/>
                <w:sz w:val="24"/>
                <w:szCs w:val="24"/>
              </w:rPr>
              <w:t>名称</w:t>
            </w:r>
          </w:p>
        </w:tc>
        <w:tc>
          <w:tcPr>
            <w:tcW w:w="1981"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企业及尾矿库名称</w:t>
            </w:r>
          </w:p>
        </w:tc>
        <w:tc>
          <w:tcPr>
            <w:tcW w:w="1980"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尾矿库地址</w:t>
            </w:r>
          </w:p>
        </w:tc>
        <w:tc>
          <w:tcPr>
            <w:tcW w:w="1380"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设计</w:t>
            </w:r>
          </w:p>
          <w:p>
            <w:pPr>
              <w:jc w:val="center"/>
              <w:rPr>
                <w:rFonts w:asciiTheme="minorEastAsia" w:hAnsiTheme="minorEastAsia"/>
                <w:b/>
                <w:sz w:val="24"/>
                <w:szCs w:val="24"/>
              </w:rPr>
            </w:pPr>
            <w:r>
              <w:rPr>
                <w:rFonts w:hint="eastAsia" w:asciiTheme="minorEastAsia" w:hAnsiTheme="minorEastAsia"/>
                <w:b/>
                <w:sz w:val="24"/>
                <w:szCs w:val="24"/>
              </w:rPr>
              <w:t>坝高</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（米）</w:t>
            </w:r>
          </w:p>
        </w:tc>
        <w:tc>
          <w:tcPr>
            <w:tcW w:w="825"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现状</w:t>
            </w:r>
          </w:p>
          <w:p>
            <w:pPr>
              <w:jc w:val="center"/>
              <w:rPr>
                <w:rFonts w:asciiTheme="minorEastAsia" w:hAnsiTheme="minorEastAsia"/>
                <w:b/>
                <w:sz w:val="24"/>
                <w:szCs w:val="24"/>
              </w:rPr>
            </w:pPr>
            <w:r>
              <w:rPr>
                <w:rFonts w:hint="eastAsia" w:asciiTheme="minorEastAsia" w:hAnsiTheme="minorEastAsia"/>
                <w:b/>
                <w:sz w:val="24"/>
                <w:szCs w:val="24"/>
              </w:rPr>
              <w:t>坝高</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（米）</w:t>
            </w:r>
          </w:p>
        </w:tc>
        <w:tc>
          <w:tcPr>
            <w:tcW w:w="1170"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设计</w:t>
            </w:r>
          </w:p>
          <w:p>
            <w:pPr>
              <w:jc w:val="center"/>
              <w:rPr>
                <w:rFonts w:asciiTheme="minorEastAsia" w:hAnsiTheme="minorEastAsia"/>
                <w:b/>
                <w:sz w:val="24"/>
                <w:szCs w:val="24"/>
              </w:rPr>
            </w:pPr>
            <w:r>
              <w:rPr>
                <w:rFonts w:hint="eastAsia" w:asciiTheme="minorEastAsia" w:hAnsiTheme="minorEastAsia"/>
                <w:b/>
                <w:sz w:val="24"/>
                <w:szCs w:val="24"/>
              </w:rPr>
              <w:t>库容</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（万m</w:t>
            </w:r>
            <w:r>
              <w:rPr>
                <w:rFonts w:hint="eastAsia" w:asciiTheme="minorEastAsia" w:hAnsiTheme="minorEastAsia"/>
                <w:b/>
                <w:sz w:val="18"/>
                <w:szCs w:val="18"/>
                <w:vertAlign w:val="superscript"/>
              </w:rPr>
              <w:t>3</w:t>
            </w:r>
            <w:r>
              <w:rPr>
                <w:rFonts w:hint="eastAsia" w:asciiTheme="minorEastAsia" w:hAnsiTheme="minorEastAsia"/>
                <w:b/>
                <w:sz w:val="18"/>
                <w:szCs w:val="18"/>
              </w:rPr>
              <w:t>）</w:t>
            </w:r>
          </w:p>
        </w:tc>
        <w:tc>
          <w:tcPr>
            <w:tcW w:w="705"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现状</w:t>
            </w:r>
          </w:p>
          <w:p>
            <w:pPr>
              <w:jc w:val="center"/>
              <w:rPr>
                <w:rFonts w:asciiTheme="minorEastAsia" w:hAnsiTheme="minorEastAsia"/>
                <w:b/>
                <w:sz w:val="24"/>
                <w:szCs w:val="24"/>
              </w:rPr>
            </w:pPr>
            <w:r>
              <w:rPr>
                <w:rFonts w:hint="eastAsia" w:asciiTheme="minorEastAsia" w:hAnsiTheme="minorEastAsia"/>
                <w:b/>
                <w:sz w:val="24"/>
                <w:szCs w:val="24"/>
              </w:rPr>
              <w:t>库容</w:t>
            </w:r>
          </w:p>
          <w:p>
            <w:pPr>
              <w:jc w:val="center"/>
              <w:rPr>
                <w:rFonts w:asciiTheme="minorEastAsia" w:hAnsiTheme="minorEastAsia"/>
                <w:b/>
                <w:sz w:val="18"/>
                <w:szCs w:val="18"/>
              </w:rPr>
            </w:pPr>
          </w:p>
          <w:p>
            <w:pPr>
              <w:jc w:val="center"/>
              <w:rPr>
                <w:rFonts w:asciiTheme="minorEastAsia" w:hAnsiTheme="minorEastAsia"/>
                <w:b/>
                <w:sz w:val="18"/>
                <w:szCs w:val="18"/>
              </w:rPr>
            </w:pPr>
            <w:r>
              <w:rPr>
                <w:rFonts w:hint="eastAsia" w:asciiTheme="minorEastAsia" w:hAnsiTheme="minorEastAsia"/>
                <w:b/>
                <w:sz w:val="18"/>
                <w:szCs w:val="18"/>
              </w:rPr>
              <w:t>（万m</w:t>
            </w:r>
            <w:r>
              <w:rPr>
                <w:rFonts w:hint="eastAsia" w:asciiTheme="minorEastAsia" w:hAnsiTheme="minorEastAsia"/>
                <w:b/>
                <w:sz w:val="18"/>
                <w:szCs w:val="18"/>
                <w:vertAlign w:val="superscript"/>
              </w:rPr>
              <w:t>3</w:t>
            </w:r>
            <w:r>
              <w:rPr>
                <w:rFonts w:hint="eastAsia" w:asciiTheme="minorEastAsia" w:hAnsiTheme="minorEastAsia"/>
                <w:b/>
                <w:sz w:val="18"/>
                <w:szCs w:val="18"/>
              </w:rPr>
              <w:t>）</w:t>
            </w:r>
          </w:p>
        </w:tc>
        <w:tc>
          <w:tcPr>
            <w:tcW w:w="1020" w:type="dxa"/>
            <w:vMerge w:val="restart"/>
            <w:vAlign w:val="center"/>
          </w:tcPr>
          <w:p>
            <w:pPr>
              <w:jc w:val="center"/>
              <w:rPr>
                <w:rFonts w:asciiTheme="minorEastAsia" w:hAnsiTheme="minorEastAsia"/>
                <w:b/>
                <w:sz w:val="24"/>
                <w:szCs w:val="24"/>
              </w:rPr>
            </w:pPr>
            <w:r>
              <w:rPr>
                <w:rFonts w:hint="eastAsia" w:asciiTheme="minorEastAsia" w:hAnsiTheme="minorEastAsia"/>
                <w:b/>
                <w:sz w:val="24"/>
                <w:szCs w:val="24"/>
              </w:rPr>
              <w:t>运营</w:t>
            </w:r>
          </w:p>
          <w:p>
            <w:pPr>
              <w:jc w:val="center"/>
              <w:rPr>
                <w:rFonts w:asciiTheme="minorEastAsia" w:hAnsiTheme="minorEastAsia"/>
                <w:b/>
                <w:sz w:val="24"/>
                <w:szCs w:val="24"/>
              </w:rPr>
            </w:pPr>
            <w:r>
              <w:rPr>
                <w:rFonts w:hint="eastAsia" w:asciiTheme="minorEastAsia" w:hAnsiTheme="minorEastAsia"/>
                <w:b/>
                <w:sz w:val="24"/>
                <w:szCs w:val="24"/>
              </w:rPr>
              <w:t>状况</w:t>
            </w:r>
          </w:p>
          <w:p>
            <w:pPr>
              <w:jc w:val="center"/>
              <w:rPr>
                <w:rFonts w:asciiTheme="minorEastAsia" w:hAnsiTheme="minorEastAsia"/>
                <w:b/>
                <w:sz w:val="24"/>
                <w:szCs w:val="24"/>
              </w:rPr>
            </w:pPr>
          </w:p>
        </w:tc>
        <w:tc>
          <w:tcPr>
            <w:tcW w:w="10193" w:type="dxa"/>
            <w:gridSpan w:val="10"/>
            <w:vAlign w:val="center"/>
          </w:tcPr>
          <w:p>
            <w:pPr>
              <w:jc w:val="center"/>
              <w:rPr>
                <w:rFonts w:asciiTheme="minorEastAsia" w:hAnsiTheme="minorEastAsia"/>
                <w:b/>
                <w:sz w:val="24"/>
                <w:szCs w:val="24"/>
              </w:rPr>
            </w:pPr>
            <w:r>
              <w:rPr>
                <w:rFonts w:hint="eastAsia" w:asciiTheme="minorEastAsia" w:hAnsiTheme="minorEastAsia"/>
                <w:b/>
                <w:sz w:val="24"/>
                <w:szCs w:val="24"/>
              </w:rPr>
              <w:t>尾矿库安全生产包保责任人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458" w:type="dxa"/>
            <w:vMerge w:val="continue"/>
            <w:vAlign w:val="center"/>
          </w:tcPr>
          <w:p>
            <w:pPr>
              <w:jc w:val="center"/>
              <w:rPr>
                <w:rFonts w:asciiTheme="minorEastAsia" w:hAnsiTheme="minorEastAsia"/>
                <w:b/>
                <w:sz w:val="24"/>
                <w:szCs w:val="24"/>
              </w:rPr>
            </w:pPr>
          </w:p>
        </w:tc>
        <w:tc>
          <w:tcPr>
            <w:tcW w:w="851" w:type="dxa"/>
            <w:vMerge w:val="continue"/>
            <w:vAlign w:val="center"/>
          </w:tcPr>
          <w:p>
            <w:pPr>
              <w:jc w:val="center"/>
              <w:rPr>
                <w:rFonts w:asciiTheme="minorEastAsia" w:hAnsiTheme="minorEastAsia"/>
                <w:b/>
                <w:sz w:val="24"/>
                <w:szCs w:val="24"/>
              </w:rPr>
            </w:pPr>
          </w:p>
        </w:tc>
        <w:tc>
          <w:tcPr>
            <w:tcW w:w="1981" w:type="dxa"/>
            <w:vMerge w:val="continue"/>
            <w:vAlign w:val="center"/>
          </w:tcPr>
          <w:p>
            <w:pPr>
              <w:jc w:val="center"/>
              <w:rPr>
                <w:rFonts w:asciiTheme="minorEastAsia" w:hAnsiTheme="minorEastAsia"/>
                <w:b/>
                <w:sz w:val="24"/>
                <w:szCs w:val="24"/>
              </w:rPr>
            </w:pPr>
          </w:p>
        </w:tc>
        <w:tc>
          <w:tcPr>
            <w:tcW w:w="1980" w:type="dxa"/>
            <w:vMerge w:val="continue"/>
            <w:vAlign w:val="center"/>
          </w:tcPr>
          <w:p>
            <w:pPr>
              <w:jc w:val="center"/>
              <w:rPr>
                <w:rFonts w:asciiTheme="minorEastAsia" w:hAnsiTheme="minorEastAsia"/>
                <w:b/>
                <w:sz w:val="24"/>
                <w:szCs w:val="24"/>
              </w:rPr>
            </w:pPr>
          </w:p>
        </w:tc>
        <w:tc>
          <w:tcPr>
            <w:tcW w:w="1380" w:type="dxa"/>
            <w:vMerge w:val="continue"/>
            <w:vAlign w:val="center"/>
          </w:tcPr>
          <w:p>
            <w:pPr>
              <w:jc w:val="center"/>
              <w:rPr>
                <w:rFonts w:asciiTheme="minorEastAsia" w:hAnsiTheme="minorEastAsia"/>
                <w:b/>
                <w:sz w:val="24"/>
                <w:szCs w:val="24"/>
              </w:rPr>
            </w:pPr>
          </w:p>
        </w:tc>
        <w:tc>
          <w:tcPr>
            <w:tcW w:w="825" w:type="dxa"/>
            <w:vMerge w:val="continue"/>
            <w:vAlign w:val="center"/>
          </w:tcPr>
          <w:p>
            <w:pPr>
              <w:jc w:val="center"/>
              <w:rPr>
                <w:rFonts w:asciiTheme="minorEastAsia" w:hAnsiTheme="minorEastAsia"/>
                <w:b/>
                <w:sz w:val="24"/>
                <w:szCs w:val="24"/>
              </w:rPr>
            </w:pPr>
          </w:p>
        </w:tc>
        <w:tc>
          <w:tcPr>
            <w:tcW w:w="1170" w:type="dxa"/>
            <w:vMerge w:val="continue"/>
            <w:vAlign w:val="center"/>
          </w:tcPr>
          <w:p>
            <w:pPr>
              <w:jc w:val="center"/>
              <w:rPr>
                <w:rFonts w:asciiTheme="minorEastAsia" w:hAnsiTheme="minorEastAsia"/>
                <w:b/>
                <w:sz w:val="24"/>
                <w:szCs w:val="24"/>
              </w:rPr>
            </w:pPr>
          </w:p>
        </w:tc>
        <w:tc>
          <w:tcPr>
            <w:tcW w:w="705" w:type="dxa"/>
            <w:vMerge w:val="continue"/>
            <w:vAlign w:val="center"/>
          </w:tcPr>
          <w:p>
            <w:pPr>
              <w:jc w:val="center"/>
              <w:rPr>
                <w:rFonts w:asciiTheme="minorEastAsia" w:hAnsiTheme="minorEastAsia"/>
                <w:b/>
                <w:sz w:val="24"/>
                <w:szCs w:val="24"/>
              </w:rPr>
            </w:pPr>
          </w:p>
        </w:tc>
        <w:tc>
          <w:tcPr>
            <w:tcW w:w="1020" w:type="dxa"/>
            <w:vMerge w:val="continue"/>
            <w:vAlign w:val="center"/>
          </w:tcPr>
          <w:p>
            <w:pPr>
              <w:jc w:val="center"/>
              <w:rPr>
                <w:rFonts w:asciiTheme="minorEastAsia" w:hAnsiTheme="minorEastAsia"/>
                <w:b/>
                <w:sz w:val="24"/>
                <w:szCs w:val="24"/>
              </w:rPr>
            </w:pPr>
          </w:p>
        </w:tc>
        <w:tc>
          <w:tcPr>
            <w:tcW w:w="4397" w:type="dxa"/>
            <w:gridSpan w:val="4"/>
            <w:vAlign w:val="center"/>
          </w:tcPr>
          <w:p>
            <w:pPr>
              <w:jc w:val="center"/>
              <w:rPr>
                <w:rFonts w:asciiTheme="minorEastAsia" w:hAnsiTheme="minorEastAsia"/>
                <w:b/>
                <w:sz w:val="24"/>
                <w:szCs w:val="24"/>
              </w:rPr>
            </w:pPr>
            <w:r>
              <w:rPr>
                <w:rFonts w:hint="eastAsia" w:asciiTheme="minorEastAsia" w:hAnsiTheme="minorEastAsia"/>
                <w:b/>
                <w:sz w:val="24"/>
                <w:szCs w:val="24"/>
              </w:rPr>
              <w:t>行政首长责任人</w:t>
            </w:r>
          </w:p>
        </w:tc>
        <w:tc>
          <w:tcPr>
            <w:tcW w:w="3686" w:type="dxa"/>
            <w:gridSpan w:val="4"/>
            <w:vAlign w:val="center"/>
          </w:tcPr>
          <w:p>
            <w:pPr>
              <w:jc w:val="center"/>
              <w:rPr>
                <w:rFonts w:asciiTheme="minorEastAsia" w:hAnsiTheme="minorEastAsia"/>
                <w:b/>
                <w:sz w:val="24"/>
                <w:szCs w:val="24"/>
              </w:rPr>
            </w:pPr>
            <w:r>
              <w:rPr>
                <w:rFonts w:hint="eastAsia" w:asciiTheme="minorEastAsia" w:hAnsiTheme="minorEastAsia"/>
                <w:b/>
                <w:sz w:val="24"/>
                <w:szCs w:val="24"/>
              </w:rPr>
              <w:t>安全监管责任人</w:t>
            </w:r>
          </w:p>
        </w:tc>
        <w:tc>
          <w:tcPr>
            <w:tcW w:w="2110" w:type="dxa"/>
            <w:gridSpan w:val="2"/>
            <w:vAlign w:val="center"/>
          </w:tcPr>
          <w:p>
            <w:pPr>
              <w:jc w:val="center"/>
              <w:rPr>
                <w:rFonts w:hint="eastAsia"/>
                <w:b/>
                <w:sz w:val="24"/>
                <w:szCs w:val="24"/>
              </w:rPr>
            </w:pPr>
            <w:r>
              <w:rPr>
                <w:rFonts w:hint="eastAsia"/>
                <w:b/>
                <w:sz w:val="24"/>
                <w:szCs w:val="24"/>
              </w:rPr>
              <w:t>企业主要责任人</w:t>
            </w:r>
          </w:p>
          <w:p>
            <w:pPr>
              <w:jc w:val="center"/>
              <w:rPr>
                <w:rFonts w:hint="eastAsia"/>
                <w:b/>
                <w:sz w:val="24"/>
                <w:szCs w:val="24"/>
              </w:rPr>
            </w:pPr>
            <w:r>
              <w:rPr>
                <w:rFonts w:hint="eastAsia" w:asciiTheme="minorEastAsia" w:hAnsiTheme="minorEastAsia"/>
                <w:b/>
                <w:sz w:val="24"/>
                <w:szCs w:val="24"/>
              </w:rPr>
              <w:t>(无主库监管具体到乡镇级)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458" w:type="dxa"/>
            <w:vMerge w:val="continue"/>
            <w:vAlign w:val="center"/>
          </w:tcPr>
          <w:p>
            <w:pPr>
              <w:jc w:val="center"/>
              <w:rPr>
                <w:rFonts w:asciiTheme="minorEastAsia" w:hAnsiTheme="minorEastAsia"/>
                <w:b/>
                <w:sz w:val="24"/>
                <w:szCs w:val="24"/>
              </w:rPr>
            </w:pPr>
          </w:p>
        </w:tc>
        <w:tc>
          <w:tcPr>
            <w:tcW w:w="851" w:type="dxa"/>
            <w:vMerge w:val="continue"/>
            <w:vAlign w:val="center"/>
          </w:tcPr>
          <w:p>
            <w:pPr>
              <w:jc w:val="center"/>
              <w:rPr>
                <w:rFonts w:asciiTheme="minorEastAsia" w:hAnsiTheme="minorEastAsia"/>
                <w:b/>
                <w:sz w:val="24"/>
                <w:szCs w:val="24"/>
              </w:rPr>
            </w:pPr>
          </w:p>
        </w:tc>
        <w:tc>
          <w:tcPr>
            <w:tcW w:w="1981" w:type="dxa"/>
            <w:vMerge w:val="continue"/>
            <w:vAlign w:val="center"/>
          </w:tcPr>
          <w:p>
            <w:pPr>
              <w:jc w:val="center"/>
              <w:rPr>
                <w:rFonts w:asciiTheme="minorEastAsia" w:hAnsiTheme="minorEastAsia"/>
                <w:b/>
                <w:sz w:val="24"/>
                <w:szCs w:val="24"/>
              </w:rPr>
            </w:pPr>
          </w:p>
        </w:tc>
        <w:tc>
          <w:tcPr>
            <w:tcW w:w="1980" w:type="dxa"/>
            <w:vMerge w:val="continue"/>
            <w:vAlign w:val="center"/>
          </w:tcPr>
          <w:p>
            <w:pPr>
              <w:jc w:val="center"/>
              <w:rPr>
                <w:rFonts w:asciiTheme="minorEastAsia" w:hAnsiTheme="minorEastAsia"/>
                <w:b/>
                <w:sz w:val="24"/>
                <w:szCs w:val="24"/>
              </w:rPr>
            </w:pPr>
          </w:p>
        </w:tc>
        <w:tc>
          <w:tcPr>
            <w:tcW w:w="1380" w:type="dxa"/>
            <w:vMerge w:val="continue"/>
            <w:vAlign w:val="center"/>
          </w:tcPr>
          <w:p>
            <w:pPr>
              <w:jc w:val="center"/>
              <w:rPr>
                <w:rFonts w:asciiTheme="minorEastAsia" w:hAnsiTheme="minorEastAsia"/>
                <w:b/>
                <w:sz w:val="24"/>
                <w:szCs w:val="24"/>
              </w:rPr>
            </w:pPr>
          </w:p>
        </w:tc>
        <w:tc>
          <w:tcPr>
            <w:tcW w:w="825" w:type="dxa"/>
            <w:vMerge w:val="continue"/>
            <w:vAlign w:val="center"/>
          </w:tcPr>
          <w:p>
            <w:pPr>
              <w:jc w:val="center"/>
              <w:rPr>
                <w:rFonts w:asciiTheme="minorEastAsia" w:hAnsiTheme="minorEastAsia"/>
                <w:b/>
                <w:sz w:val="24"/>
                <w:szCs w:val="24"/>
              </w:rPr>
            </w:pPr>
          </w:p>
        </w:tc>
        <w:tc>
          <w:tcPr>
            <w:tcW w:w="1170" w:type="dxa"/>
            <w:vMerge w:val="continue"/>
            <w:vAlign w:val="center"/>
          </w:tcPr>
          <w:p>
            <w:pPr>
              <w:jc w:val="center"/>
              <w:rPr>
                <w:rFonts w:asciiTheme="minorEastAsia" w:hAnsiTheme="minorEastAsia"/>
                <w:b/>
                <w:sz w:val="24"/>
                <w:szCs w:val="24"/>
              </w:rPr>
            </w:pPr>
          </w:p>
        </w:tc>
        <w:tc>
          <w:tcPr>
            <w:tcW w:w="705" w:type="dxa"/>
            <w:vMerge w:val="continue"/>
            <w:vAlign w:val="center"/>
          </w:tcPr>
          <w:p>
            <w:pPr>
              <w:jc w:val="center"/>
              <w:rPr>
                <w:rFonts w:asciiTheme="minorEastAsia" w:hAnsiTheme="minorEastAsia"/>
                <w:b/>
                <w:sz w:val="24"/>
                <w:szCs w:val="24"/>
              </w:rPr>
            </w:pPr>
          </w:p>
        </w:tc>
        <w:tc>
          <w:tcPr>
            <w:tcW w:w="1020" w:type="dxa"/>
            <w:vMerge w:val="continue"/>
            <w:vAlign w:val="center"/>
          </w:tcPr>
          <w:p>
            <w:pPr>
              <w:jc w:val="center"/>
              <w:rPr>
                <w:rFonts w:asciiTheme="minorEastAsia" w:hAnsiTheme="minorEastAsia"/>
                <w:b/>
                <w:sz w:val="24"/>
                <w:szCs w:val="24"/>
              </w:rPr>
            </w:pPr>
          </w:p>
        </w:tc>
        <w:tc>
          <w:tcPr>
            <w:tcW w:w="945" w:type="dxa"/>
            <w:vAlign w:val="center"/>
          </w:tcPr>
          <w:p>
            <w:pPr>
              <w:jc w:val="center"/>
              <w:rPr>
                <w:rFonts w:asciiTheme="minorEastAsia" w:hAnsiTheme="minorEastAsia"/>
                <w:b/>
                <w:sz w:val="24"/>
                <w:szCs w:val="24"/>
              </w:rPr>
            </w:pPr>
            <w:r>
              <w:rPr>
                <w:rFonts w:hint="eastAsia" w:asciiTheme="minorEastAsia" w:hAnsiTheme="minorEastAsia"/>
                <w:b/>
                <w:sz w:val="24"/>
                <w:szCs w:val="24"/>
              </w:rPr>
              <w:t>市级</w:t>
            </w:r>
          </w:p>
        </w:tc>
        <w:tc>
          <w:tcPr>
            <w:tcW w:w="870"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30" w:type="dxa"/>
            <w:vAlign w:val="center"/>
          </w:tcPr>
          <w:p>
            <w:pPr>
              <w:jc w:val="center"/>
              <w:rPr>
                <w:rFonts w:asciiTheme="minorEastAsia" w:hAnsiTheme="minorEastAsia"/>
                <w:b/>
                <w:sz w:val="24"/>
                <w:szCs w:val="24"/>
              </w:rPr>
            </w:pPr>
            <w:r>
              <w:rPr>
                <w:rFonts w:hint="eastAsia" w:asciiTheme="minorEastAsia" w:hAnsiTheme="minorEastAsia"/>
                <w:b/>
                <w:sz w:val="24"/>
                <w:szCs w:val="24"/>
              </w:rPr>
              <w:t>县级</w:t>
            </w:r>
          </w:p>
        </w:tc>
        <w:tc>
          <w:tcPr>
            <w:tcW w:w="1652"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92" w:type="dxa"/>
            <w:vAlign w:val="center"/>
          </w:tcPr>
          <w:p>
            <w:pPr>
              <w:jc w:val="center"/>
              <w:rPr>
                <w:rFonts w:asciiTheme="minorEastAsia" w:hAnsiTheme="minorEastAsia"/>
                <w:b/>
                <w:sz w:val="24"/>
                <w:szCs w:val="24"/>
              </w:rPr>
            </w:pPr>
            <w:r>
              <w:rPr>
                <w:rFonts w:hint="eastAsia" w:asciiTheme="minorEastAsia" w:hAnsiTheme="minorEastAsia"/>
                <w:b/>
                <w:sz w:val="24"/>
                <w:szCs w:val="24"/>
              </w:rPr>
              <w:t>市级</w:t>
            </w:r>
          </w:p>
        </w:tc>
        <w:tc>
          <w:tcPr>
            <w:tcW w:w="851"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92" w:type="dxa"/>
            <w:vAlign w:val="center"/>
          </w:tcPr>
          <w:p>
            <w:pPr>
              <w:jc w:val="center"/>
              <w:rPr>
                <w:rFonts w:asciiTheme="minorEastAsia" w:hAnsiTheme="minorEastAsia"/>
                <w:b/>
                <w:sz w:val="24"/>
                <w:szCs w:val="24"/>
              </w:rPr>
            </w:pPr>
            <w:r>
              <w:rPr>
                <w:rFonts w:hint="eastAsia" w:asciiTheme="minorEastAsia" w:hAnsiTheme="minorEastAsia"/>
                <w:b/>
                <w:sz w:val="24"/>
                <w:szCs w:val="24"/>
              </w:rPr>
              <w:t>县级</w:t>
            </w:r>
          </w:p>
        </w:tc>
        <w:tc>
          <w:tcPr>
            <w:tcW w:w="851" w:type="dxa"/>
            <w:vAlign w:val="center"/>
          </w:tcPr>
          <w:p>
            <w:pPr>
              <w:jc w:val="center"/>
              <w:rPr>
                <w:rFonts w:asciiTheme="minorEastAsia" w:hAnsiTheme="minorEastAsia"/>
                <w:b/>
                <w:sz w:val="24"/>
                <w:szCs w:val="24"/>
              </w:rPr>
            </w:pPr>
            <w:r>
              <w:rPr>
                <w:rFonts w:hint="eastAsia" w:asciiTheme="minorEastAsia" w:hAnsiTheme="minorEastAsia"/>
                <w:b/>
                <w:sz w:val="24"/>
                <w:szCs w:val="24"/>
              </w:rPr>
              <w:t>职务</w:t>
            </w:r>
          </w:p>
        </w:tc>
        <w:tc>
          <w:tcPr>
            <w:tcW w:w="992" w:type="dxa"/>
            <w:vAlign w:val="center"/>
          </w:tcPr>
          <w:p>
            <w:pPr>
              <w:jc w:val="center"/>
            </w:pPr>
            <w:r>
              <w:rPr>
                <w:rFonts w:hint="eastAsia"/>
                <w:b/>
                <w:sz w:val="24"/>
                <w:szCs w:val="24"/>
              </w:rPr>
              <w:t>姓名</w:t>
            </w:r>
          </w:p>
        </w:tc>
        <w:tc>
          <w:tcPr>
            <w:tcW w:w="1118" w:type="dxa"/>
            <w:vAlign w:val="center"/>
          </w:tcPr>
          <w:p>
            <w:pPr>
              <w:jc w:val="center"/>
              <w:rPr>
                <w:b/>
                <w:sz w:val="24"/>
                <w:szCs w:val="24"/>
              </w:rPr>
            </w:pPr>
            <w:r>
              <w:rPr>
                <w:rFonts w:hint="eastAsia"/>
                <w:b/>
                <w:sz w:val="24"/>
                <w:szCs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Merge w:val="continue"/>
            <w:vAlign w:val="center"/>
          </w:tcPr>
          <w:p>
            <w:pPr>
              <w:jc w:val="center"/>
              <w:rPr>
                <w:szCs w:val="21"/>
              </w:rPr>
            </w:pPr>
          </w:p>
        </w:tc>
        <w:tc>
          <w:tcPr>
            <w:tcW w:w="851" w:type="dxa"/>
            <w:vAlign w:val="center"/>
          </w:tcPr>
          <w:p>
            <w:pPr>
              <w:jc w:val="center"/>
              <w:rPr>
                <w:szCs w:val="21"/>
              </w:rPr>
            </w:pPr>
            <w:r>
              <w:rPr>
                <w:rFonts w:hint="eastAsia"/>
                <w:szCs w:val="21"/>
              </w:rPr>
              <w:t>2</w:t>
            </w:r>
          </w:p>
        </w:tc>
        <w:tc>
          <w:tcPr>
            <w:tcW w:w="1981" w:type="dxa"/>
            <w:vAlign w:val="center"/>
          </w:tcPr>
          <w:p>
            <w:pPr>
              <w:jc w:val="center"/>
              <w:rPr>
                <w:szCs w:val="21"/>
              </w:rPr>
            </w:pPr>
            <w:r>
              <w:rPr>
                <w:rFonts w:hint="eastAsia"/>
                <w:szCs w:val="21"/>
              </w:rPr>
              <w:t>3</w:t>
            </w:r>
          </w:p>
        </w:tc>
        <w:tc>
          <w:tcPr>
            <w:tcW w:w="1980" w:type="dxa"/>
            <w:vAlign w:val="center"/>
          </w:tcPr>
          <w:p>
            <w:pPr>
              <w:jc w:val="center"/>
              <w:rPr>
                <w:szCs w:val="21"/>
              </w:rPr>
            </w:pPr>
            <w:r>
              <w:rPr>
                <w:rFonts w:hint="eastAsia"/>
                <w:szCs w:val="21"/>
              </w:rPr>
              <w:t>4</w:t>
            </w:r>
          </w:p>
        </w:tc>
        <w:tc>
          <w:tcPr>
            <w:tcW w:w="1380" w:type="dxa"/>
            <w:vAlign w:val="center"/>
          </w:tcPr>
          <w:p>
            <w:pPr>
              <w:jc w:val="center"/>
              <w:rPr>
                <w:szCs w:val="21"/>
              </w:rPr>
            </w:pPr>
            <w:r>
              <w:rPr>
                <w:rFonts w:hint="eastAsia"/>
                <w:szCs w:val="21"/>
              </w:rPr>
              <w:t>5</w:t>
            </w:r>
          </w:p>
        </w:tc>
        <w:tc>
          <w:tcPr>
            <w:tcW w:w="825" w:type="dxa"/>
            <w:vAlign w:val="center"/>
          </w:tcPr>
          <w:p>
            <w:pPr>
              <w:jc w:val="center"/>
              <w:rPr>
                <w:szCs w:val="21"/>
              </w:rPr>
            </w:pPr>
            <w:r>
              <w:rPr>
                <w:rFonts w:hint="eastAsia"/>
                <w:szCs w:val="21"/>
              </w:rPr>
              <w:t>6</w:t>
            </w:r>
          </w:p>
        </w:tc>
        <w:tc>
          <w:tcPr>
            <w:tcW w:w="1170" w:type="dxa"/>
            <w:vAlign w:val="center"/>
          </w:tcPr>
          <w:p>
            <w:pPr>
              <w:jc w:val="center"/>
              <w:rPr>
                <w:szCs w:val="21"/>
              </w:rPr>
            </w:pPr>
            <w:r>
              <w:rPr>
                <w:rFonts w:hint="eastAsia"/>
                <w:szCs w:val="21"/>
              </w:rPr>
              <w:t>7</w:t>
            </w:r>
          </w:p>
        </w:tc>
        <w:tc>
          <w:tcPr>
            <w:tcW w:w="705" w:type="dxa"/>
            <w:vAlign w:val="center"/>
          </w:tcPr>
          <w:p>
            <w:pPr>
              <w:jc w:val="center"/>
              <w:rPr>
                <w:szCs w:val="21"/>
              </w:rPr>
            </w:pPr>
            <w:r>
              <w:rPr>
                <w:rFonts w:hint="eastAsia"/>
                <w:szCs w:val="21"/>
              </w:rPr>
              <w:t>8</w:t>
            </w:r>
          </w:p>
        </w:tc>
        <w:tc>
          <w:tcPr>
            <w:tcW w:w="1020" w:type="dxa"/>
            <w:vAlign w:val="center"/>
          </w:tcPr>
          <w:p>
            <w:pPr>
              <w:jc w:val="center"/>
              <w:rPr>
                <w:szCs w:val="21"/>
              </w:rPr>
            </w:pPr>
            <w:r>
              <w:rPr>
                <w:rFonts w:hint="eastAsia"/>
                <w:szCs w:val="21"/>
              </w:rPr>
              <w:t>9</w:t>
            </w:r>
          </w:p>
        </w:tc>
        <w:tc>
          <w:tcPr>
            <w:tcW w:w="945" w:type="dxa"/>
            <w:vAlign w:val="center"/>
          </w:tcPr>
          <w:p>
            <w:pPr>
              <w:jc w:val="center"/>
              <w:rPr>
                <w:szCs w:val="21"/>
              </w:rPr>
            </w:pPr>
            <w:r>
              <w:rPr>
                <w:rFonts w:hint="eastAsia"/>
                <w:szCs w:val="21"/>
              </w:rPr>
              <w:t>10</w:t>
            </w:r>
          </w:p>
        </w:tc>
        <w:tc>
          <w:tcPr>
            <w:tcW w:w="870" w:type="dxa"/>
            <w:vAlign w:val="center"/>
          </w:tcPr>
          <w:p>
            <w:pPr>
              <w:jc w:val="center"/>
              <w:rPr>
                <w:szCs w:val="21"/>
              </w:rPr>
            </w:pPr>
            <w:r>
              <w:rPr>
                <w:rFonts w:hint="eastAsia"/>
                <w:szCs w:val="21"/>
              </w:rPr>
              <w:t>11</w:t>
            </w:r>
          </w:p>
        </w:tc>
        <w:tc>
          <w:tcPr>
            <w:tcW w:w="930" w:type="dxa"/>
            <w:vAlign w:val="center"/>
          </w:tcPr>
          <w:p>
            <w:pPr>
              <w:jc w:val="center"/>
              <w:rPr>
                <w:szCs w:val="21"/>
              </w:rPr>
            </w:pPr>
            <w:r>
              <w:rPr>
                <w:rFonts w:hint="eastAsia"/>
                <w:szCs w:val="21"/>
              </w:rPr>
              <w:t>12</w:t>
            </w:r>
          </w:p>
        </w:tc>
        <w:tc>
          <w:tcPr>
            <w:tcW w:w="1652" w:type="dxa"/>
            <w:vAlign w:val="center"/>
          </w:tcPr>
          <w:p>
            <w:pPr>
              <w:jc w:val="center"/>
              <w:rPr>
                <w:szCs w:val="21"/>
              </w:rPr>
            </w:pPr>
            <w:r>
              <w:rPr>
                <w:rFonts w:hint="eastAsia"/>
                <w:szCs w:val="21"/>
              </w:rPr>
              <w:t>13</w:t>
            </w:r>
          </w:p>
        </w:tc>
        <w:tc>
          <w:tcPr>
            <w:tcW w:w="992" w:type="dxa"/>
            <w:vAlign w:val="center"/>
          </w:tcPr>
          <w:p>
            <w:pPr>
              <w:jc w:val="center"/>
              <w:rPr>
                <w:szCs w:val="21"/>
              </w:rPr>
            </w:pPr>
            <w:r>
              <w:rPr>
                <w:rFonts w:hint="eastAsia"/>
                <w:szCs w:val="21"/>
              </w:rPr>
              <w:t>14</w:t>
            </w:r>
          </w:p>
        </w:tc>
        <w:tc>
          <w:tcPr>
            <w:tcW w:w="851" w:type="dxa"/>
            <w:vAlign w:val="center"/>
          </w:tcPr>
          <w:p>
            <w:pPr>
              <w:jc w:val="center"/>
              <w:rPr>
                <w:szCs w:val="21"/>
              </w:rPr>
            </w:pPr>
            <w:r>
              <w:rPr>
                <w:rFonts w:hint="eastAsia"/>
                <w:szCs w:val="21"/>
              </w:rPr>
              <w:t>15</w:t>
            </w:r>
          </w:p>
        </w:tc>
        <w:tc>
          <w:tcPr>
            <w:tcW w:w="992" w:type="dxa"/>
            <w:vAlign w:val="center"/>
          </w:tcPr>
          <w:p>
            <w:pPr>
              <w:jc w:val="center"/>
              <w:rPr>
                <w:szCs w:val="21"/>
              </w:rPr>
            </w:pPr>
            <w:r>
              <w:rPr>
                <w:rFonts w:hint="eastAsia"/>
                <w:szCs w:val="21"/>
              </w:rPr>
              <w:t>16</w:t>
            </w:r>
          </w:p>
        </w:tc>
        <w:tc>
          <w:tcPr>
            <w:tcW w:w="851" w:type="dxa"/>
            <w:vAlign w:val="center"/>
          </w:tcPr>
          <w:p>
            <w:pPr>
              <w:jc w:val="center"/>
              <w:rPr>
                <w:szCs w:val="21"/>
              </w:rPr>
            </w:pPr>
            <w:r>
              <w:rPr>
                <w:rFonts w:hint="eastAsia"/>
                <w:szCs w:val="21"/>
              </w:rPr>
              <w:t>17</w:t>
            </w:r>
          </w:p>
        </w:tc>
        <w:tc>
          <w:tcPr>
            <w:tcW w:w="992" w:type="dxa"/>
            <w:vAlign w:val="center"/>
          </w:tcPr>
          <w:p>
            <w:pPr>
              <w:jc w:val="center"/>
              <w:rPr>
                <w:szCs w:val="21"/>
              </w:rPr>
            </w:pPr>
            <w:r>
              <w:rPr>
                <w:rFonts w:hint="eastAsia"/>
                <w:szCs w:val="21"/>
              </w:rPr>
              <w:t>18</w:t>
            </w:r>
          </w:p>
        </w:tc>
        <w:tc>
          <w:tcPr>
            <w:tcW w:w="1118" w:type="dxa"/>
            <w:vAlign w:val="center"/>
          </w:tcPr>
          <w:p>
            <w:pPr>
              <w:jc w:val="center"/>
              <w:rPr>
                <w:szCs w:val="21"/>
              </w:rPr>
            </w:pPr>
            <w:r>
              <w:rPr>
                <w:rFonts w:hint="eastAsia"/>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1</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桐峪镇东官村</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桐峪镇东官村</w:t>
            </w:r>
          </w:p>
        </w:tc>
        <w:tc>
          <w:tcPr>
            <w:tcW w:w="1380" w:type="dxa"/>
            <w:vAlign w:val="center"/>
          </w:tcPr>
          <w:p>
            <w:pPr>
              <w:jc w:val="center"/>
              <w:rPr>
                <w:rFonts w:hint="eastAsia" w:eastAsiaTheme="minorEastAsia"/>
                <w:szCs w:val="21"/>
                <w:lang w:eastAsia="zh-CN"/>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eastAsiaTheme="minorEastAsia"/>
                <w:szCs w:val="21"/>
                <w:lang w:eastAsia="zh-CN"/>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eastAsia="zh-CN"/>
              </w:rPr>
              <w:t>刘西宏</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lang w:eastAsia="zh-CN"/>
              </w:rPr>
              <w:t>高放海</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2</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桐峪镇党家村</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桐峪镇</w:t>
            </w:r>
            <w:r>
              <w:rPr>
                <w:rFonts w:hint="eastAsia"/>
                <w:szCs w:val="21"/>
                <w:lang w:eastAsia="zh-CN"/>
              </w:rPr>
              <w:t>沟西</w:t>
            </w:r>
            <w:r>
              <w:rPr>
                <w:rFonts w:hint="eastAsia"/>
                <w:szCs w:val="21"/>
              </w:rPr>
              <w:t>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eastAsia="zh-CN"/>
              </w:rPr>
              <w:t>刘西宏</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lang w:eastAsia="zh-CN"/>
              </w:rPr>
              <w:t>尉雪峰</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3</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lang w:eastAsia="zh-CN"/>
              </w:rPr>
              <w:t>城关街道办</w:t>
            </w:r>
            <w:r>
              <w:rPr>
                <w:rFonts w:hint="eastAsia"/>
                <w:szCs w:val="21"/>
              </w:rPr>
              <w:t>上屯村尾矿库</w:t>
            </w:r>
          </w:p>
        </w:tc>
        <w:tc>
          <w:tcPr>
            <w:tcW w:w="1980" w:type="dxa"/>
            <w:vAlign w:val="center"/>
          </w:tcPr>
          <w:p>
            <w:pPr>
              <w:jc w:val="center"/>
              <w:rPr>
                <w:rFonts w:hint="eastAsia"/>
                <w:szCs w:val="21"/>
              </w:rPr>
            </w:pPr>
            <w:r>
              <w:rPr>
                <w:rFonts w:hint="eastAsia"/>
                <w:szCs w:val="21"/>
                <w:lang w:eastAsia="zh-CN"/>
              </w:rPr>
              <w:t>城关街道办</w:t>
            </w:r>
            <w:r>
              <w:rPr>
                <w:rFonts w:hint="eastAsia"/>
                <w:szCs w:val="21"/>
              </w:rPr>
              <w:t>上屯村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eastAsia="zh-CN"/>
              </w:rPr>
              <w:t>白水利</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lang w:eastAsia="zh-CN"/>
              </w:rPr>
              <w:t>张新正</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4</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lang w:eastAsia="zh-CN"/>
              </w:rPr>
              <w:t>城关街道办吴</w:t>
            </w:r>
            <w:r>
              <w:rPr>
                <w:rFonts w:hint="eastAsia"/>
                <w:szCs w:val="21"/>
              </w:rPr>
              <w:t>村</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lang w:eastAsia="zh-CN"/>
              </w:rPr>
              <w:t>城关街道办</w:t>
            </w:r>
            <w:r>
              <w:rPr>
                <w:rFonts w:hint="eastAsia"/>
                <w:szCs w:val="21"/>
              </w:rPr>
              <w:t>上屯村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eastAsia="zh-CN"/>
              </w:rPr>
              <w:t>白水利</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lang w:eastAsia="zh-CN"/>
              </w:rPr>
              <w:t>李志让</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5</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lang w:eastAsia="zh-CN"/>
              </w:rPr>
              <w:t>城关街道办南营村</w:t>
            </w:r>
            <w:r>
              <w:rPr>
                <w:rFonts w:hint="eastAsia"/>
                <w:szCs w:val="21"/>
              </w:rPr>
              <w:t>尾矿库</w:t>
            </w:r>
          </w:p>
        </w:tc>
        <w:tc>
          <w:tcPr>
            <w:tcW w:w="1980" w:type="dxa"/>
            <w:vAlign w:val="center"/>
          </w:tcPr>
          <w:p>
            <w:pPr>
              <w:jc w:val="center"/>
              <w:rPr>
                <w:rFonts w:hint="eastAsia"/>
                <w:szCs w:val="21"/>
              </w:rPr>
            </w:pPr>
            <w:r>
              <w:rPr>
                <w:rFonts w:hint="eastAsia"/>
                <w:szCs w:val="21"/>
                <w:lang w:eastAsia="zh-CN"/>
              </w:rPr>
              <w:t>城关街道办南营村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eastAsia="zh-CN"/>
              </w:rPr>
              <w:t>白水利</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lang w:eastAsia="zh-CN"/>
              </w:rPr>
              <w:t>陈同明</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6</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太要镇老虎城村</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太要镇</w:t>
            </w:r>
            <w:r>
              <w:rPr>
                <w:rFonts w:hint="eastAsia"/>
                <w:szCs w:val="21"/>
                <w:lang w:eastAsia="zh-CN"/>
              </w:rPr>
              <w:t>麻峪</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rPr>
              <w:t>程  艳</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rPr>
              <w:t>韩宪忠</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7</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太要镇南巡一组</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太要镇南巡</w:t>
            </w:r>
            <w:r>
              <w:rPr>
                <w:rFonts w:hint="eastAsia"/>
                <w:szCs w:val="21"/>
                <w:lang w:eastAsia="zh-CN"/>
              </w:rPr>
              <w:t>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rPr>
              <w:t>程  艳</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rPr>
              <w:t>司四文</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8</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太要镇南巡四组</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太要镇南巡</w:t>
            </w:r>
            <w:r>
              <w:rPr>
                <w:rFonts w:hint="eastAsia"/>
                <w:szCs w:val="21"/>
                <w:lang w:eastAsia="zh-CN"/>
              </w:rPr>
              <w:t>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rPr>
              <w:t>程  艳</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szCs w:val="21"/>
              </w:rPr>
              <w:t>司四文</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eastAsia" w:eastAsiaTheme="minorEastAsia"/>
                <w:szCs w:val="21"/>
                <w:lang w:val="en-US" w:eastAsia="zh-CN"/>
              </w:rPr>
            </w:pPr>
            <w:r>
              <w:rPr>
                <w:rFonts w:hint="eastAsia"/>
                <w:szCs w:val="21"/>
                <w:lang w:val="en-US" w:eastAsia="zh-CN"/>
              </w:rPr>
              <w:t>9</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代字营歇马村</w:t>
            </w:r>
          </w:p>
          <w:p>
            <w:pPr>
              <w:jc w:val="center"/>
              <w:rPr>
                <w:rFonts w:hint="eastAsia"/>
                <w:szCs w:val="21"/>
              </w:rPr>
            </w:pPr>
            <w:r>
              <w:rPr>
                <w:rFonts w:hint="eastAsia"/>
                <w:szCs w:val="21"/>
                <w:lang w:eastAsia="zh-CN"/>
              </w:rPr>
              <w:t>尾矿库</w:t>
            </w:r>
          </w:p>
        </w:tc>
        <w:tc>
          <w:tcPr>
            <w:tcW w:w="1980" w:type="dxa"/>
            <w:vAlign w:val="center"/>
          </w:tcPr>
          <w:p>
            <w:pPr>
              <w:jc w:val="center"/>
              <w:rPr>
                <w:rFonts w:hint="eastAsia"/>
                <w:szCs w:val="21"/>
              </w:rPr>
            </w:pPr>
            <w:r>
              <w:rPr>
                <w:rFonts w:hint="eastAsia"/>
                <w:szCs w:val="21"/>
              </w:rPr>
              <w:t>代字营歇马村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马  魁</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朱广杰</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10</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安乐镇至潼金公司门前</w:t>
            </w:r>
            <w:r>
              <w:rPr>
                <w:rFonts w:hint="eastAsia"/>
                <w:szCs w:val="21"/>
                <w:lang w:eastAsia="zh-CN"/>
              </w:rPr>
              <w:t>尾矿库</w:t>
            </w:r>
          </w:p>
        </w:tc>
        <w:tc>
          <w:tcPr>
            <w:tcW w:w="1980" w:type="dxa"/>
            <w:vAlign w:val="center"/>
          </w:tcPr>
          <w:p>
            <w:pPr>
              <w:jc w:val="center"/>
              <w:rPr>
                <w:rFonts w:hint="eastAsia"/>
                <w:szCs w:val="21"/>
              </w:rPr>
            </w:pPr>
            <w:r>
              <w:rPr>
                <w:rFonts w:hint="eastAsia"/>
                <w:szCs w:val="21"/>
                <w:lang w:eastAsia="zh-CN"/>
              </w:rPr>
              <w:t>潼关县</w:t>
            </w:r>
            <w:r>
              <w:rPr>
                <w:rFonts w:hint="eastAsia"/>
                <w:szCs w:val="21"/>
              </w:rPr>
              <w:t>潼金公司</w:t>
            </w:r>
          </w:p>
          <w:p>
            <w:pPr>
              <w:jc w:val="center"/>
              <w:rPr>
                <w:rFonts w:hint="eastAsia"/>
                <w:szCs w:val="21"/>
              </w:rPr>
            </w:pPr>
            <w:r>
              <w:rPr>
                <w:rFonts w:hint="eastAsia"/>
                <w:szCs w:val="21"/>
              </w:rPr>
              <w:t>门前</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11</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安乐镇毛沟三组</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lang w:eastAsia="zh-CN"/>
              </w:rPr>
              <w:t>安乐镇毛沟三组</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12</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安乐镇毛沟屈家坡尾矿库</w:t>
            </w:r>
          </w:p>
        </w:tc>
        <w:tc>
          <w:tcPr>
            <w:tcW w:w="1980" w:type="dxa"/>
            <w:vAlign w:val="center"/>
          </w:tcPr>
          <w:p>
            <w:pPr>
              <w:jc w:val="center"/>
              <w:rPr>
                <w:rFonts w:hint="eastAsia"/>
                <w:szCs w:val="21"/>
              </w:rPr>
            </w:pPr>
            <w:r>
              <w:rPr>
                <w:rFonts w:hint="eastAsia"/>
                <w:szCs w:val="21"/>
              </w:rPr>
              <w:t>安乐镇毛沟屈家坡</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13</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安乐镇西潼峪</w:t>
            </w:r>
          </w:p>
          <w:p>
            <w:pPr>
              <w:jc w:val="center"/>
              <w:rPr>
                <w:rFonts w:hint="eastAsia"/>
                <w:szCs w:val="21"/>
              </w:rPr>
            </w:pPr>
            <w:r>
              <w:rPr>
                <w:rFonts w:hint="eastAsia"/>
                <w:szCs w:val="21"/>
              </w:rPr>
              <w:t>三号桥尾矿库</w:t>
            </w:r>
          </w:p>
        </w:tc>
        <w:tc>
          <w:tcPr>
            <w:tcW w:w="1980" w:type="dxa"/>
            <w:vAlign w:val="center"/>
          </w:tcPr>
          <w:p>
            <w:pPr>
              <w:jc w:val="center"/>
              <w:rPr>
                <w:rFonts w:hint="eastAsia"/>
                <w:szCs w:val="21"/>
              </w:rPr>
            </w:pPr>
            <w:r>
              <w:rPr>
                <w:rFonts w:hint="eastAsia"/>
                <w:szCs w:val="21"/>
              </w:rPr>
              <w:t>安乐镇西潼峪</w:t>
            </w:r>
          </w:p>
          <w:p>
            <w:pPr>
              <w:jc w:val="center"/>
              <w:rPr>
                <w:rFonts w:hint="eastAsia"/>
                <w:szCs w:val="21"/>
              </w:rPr>
            </w:pPr>
            <w:r>
              <w:rPr>
                <w:rFonts w:hint="eastAsia"/>
                <w:szCs w:val="21"/>
              </w:rPr>
              <w:t>三号桥</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14</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安乐镇西街子</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安乐镇西街子</w:t>
            </w:r>
            <w:r>
              <w:rPr>
                <w:rFonts w:hint="eastAsia"/>
                <w:szCs w:val="21"/>
                <w:lang w:eastAsia="zh-CN"/>
              </w:rPr>
              <w:t>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15</w:t>
            </w:r>
          </w:p>
        </w:tc>
        <w:tc>
          <w:tcPr>
            <w:tcW w:w="851" w:type="dxa"/>
            <w:vAlign w:val="center"/>
          </w:tcPr>
          <w:p>
            <w:pPr>
              <w:jc w:val="center"/>
              <w:rPr>
                <w:rFonts w:hint="eastAsia"/>
                <w:szCs w:val="21"/>
              </w:rPr>
            </w:pPr>
            <w:r>
              <w:rPr>
                <w:rFonts w:hint="eastAsia"/>
                <w:szCs w:val="21"/>
                <w:lang w:val="en-US" w:eastAsia="zh-CN"/>
              </w:rPr>
              <w:t>潼关县</w:t>
            </w:r>
          </w:p>
        </w:tc>
        <w:tc>
          <w:tcPr>
            <w:tcW w:w="1981" w:type="dxa"/>
            <w:vAlign w:val="center"/>
          </w:tcPr>
          <w:p>
            <w:pPr>
              <w:jc w:val="center"/>
              <w:rPr>
                <w:rFonts w:hint="eastAsia"/>
                <w:szCs w:val="21"/>
              </w:rPr>
            </w:pPr>
            <w:r>
              <w:rPr>
                <w:rFonts w:hint="eastAsia"/>
                <w:szCs w:val="21"/>
              </w:rPr>
              <w:t>安乐镇马吉沟</w:t>
            </w:r>
          </w:p>
          <w:p>
            <w:pPr>
              <w:jc w:val="center"/>
              <w:rPr>
                <w:rFonts w:hint="eastAsia"/>
                <w:szCs w:val="21"/>
              </w:rPr>
            </w:pPr>
            <w:r>
              <w:rPr>
                <w:rFonts w:hint="eastAsia"/>
                <w:szCs w:val="21"/>
              </w:rPr>
              <w:t>尾矿库</w:t>
            </w:r>
          </w:p>
        </w:tc>
        <w:tc>
          <w:tcPr>
            <w:tcW w:w="1980" w:type="dxa"/>
            <w:vAlign w:val="center"/>
          </w:tcPr>
          <w:p>
            <w:pPr>
              <w:jc w:val="center"/>
              <w:rPr>
                <w:rFonts w:hint="eastAsia"/>
                <w:szCs w:val="21"/>
              </w:rPr>
            </w:pPr>
            <w:r>
              <w:rPr>
                <w:rFonts w:hint="eastAsia"/>
                <w:szCs w:val="21"/>
              </w:rPr>
              <w:t>安乐镇马吉</w:t>
            </w:r>
            <w:r>
              <w:rPr>
                <w:rFonts w:hint="eastAsia"/>
                <w:szCs w:val="21"/>
                <w:lang w:eastAsia="zh-CN"/>
              </w:rPr>
              <w:t>村</w:t>
            </w:r>
          </w:p>
        </w:tc>
        <w:tc>
          <w:tcPr>
            <w:tcW w:w="1380" w:type="dxa"/>
            <w:vAlign w:val="center"/>
          </w:tcPr>
          <w:p>
            <w:pPr>
              <w:jc w:val="center"/>
              <w:rPr>
                <w:rFonts w:hint="eastAsia"/>
                <w:szCs w:val="21"/>
              </w:rPr>
            </w:pPr>
            <w:r>
              <w:rPr>
                <w:rFonts w:hint="eastAsia"/>
                <w:szCs w:val="21"/>
                <w:lang w:eastAsia="zh-CN"/>
              </w:rPr>
              <w:t>未经设计</w:t>
            </w:r>
          </w:p>
        </w:tc>
        <w:tc>
          <w:tcPr>
            <w:tcW w:w="825" w:type="dxa"/>
            <w:vAlign w:val="center"/>
          </w:tcPr>
          <w:p>
            <w:pPr>
              <w:jc w:val="center"/>
              <w:rPr>
                <w:rFonts w:hint="eastAsia"/>
                <w:szCs w:val="21"/>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未经设计</w:t>
            </w:r>
          </w:p>
        </w:tc>
        <w:tc>
          <w:tcPr>
            <w:tcW w:w="705" w:type="dxa"/>
            <w:vAlign w:val="center"/>
          </w:tcPr>
          <w:p>
            <w:pPr>
              <w:jc w:val="center"/>
              <w:rPr>
                <w:rFonts w:hint="eastAsia"/>
                <w:szCs w:val="21"/>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eastAsia="zh-CN"/>
              </w:rPr>
              <w:t>陈</w:t>
            </w:r>
            <w:r>
              <w:rPr>
                <w:rFonts w:hint="eastAsia"/>
                <w:szCs w:val="21"/>
                <w:lang w:val="en-US" w:eastAsia="zh-CN"/>
              </w:rPr>
              <w:t xml:space="preserve">  </w:t>
            </w:r>
            <w:r>
              <w:rPr>
                <w:rFonts w:hint="eastAsia"/>
                <w:szCs w:val="21"/>
                <w:lang w:eastAsia="zh-CN"/>
              </w:rPr>
              <w:t>飞</w:t>
            </w:r>
          </w:p>
        </w:tc>
        <w:tc>
          <w:tcPr>
            <w:tcW w:w="1652" w:type="dxa"/>
            <w:vAlign w:val="center"/>
          </w:tcPr>
          <w:p>
            <w:pPr>
              <w:jc w:val="center"/>
              <w:rPr>
                <w:rFonts w:hint="eastAsia"/>
                <w:szCs w:val="21"/>
                <w:lang w:eastAsia="zh-CN"/>
              </w:rPr>
            </w:pPr>
            <w:r>
              <w:rPr>
                <w:rFonts w:hint="eastAsia"/>
                <w:szCs w:val="21"/>
                <w:lang w:eastAsia="zh-CN"/>
              </w:rPr>
              <w:t>县委常委</w:t>
            </w:r>
          </w:p>
          <w:p>
            <w:pPr>
              <w:jc w:val="center"/>
              <w:rPr>
                <w:rFonts w:hint="eastAsia"/>
                <w:szCs w:val="21"/>
              </w:rPr>
            </w:pPr>
            <w:r>
              <w:rPr>
                <w:rFonts w:hint="eastAsia"/>
                <w:szCs w:val="21"/>
                <w:lang w:eastAsia="zh-CN"/>
              </w:rPr>
              <w:t>常务副县长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cstheme="minorBidi"/>
                <w:kern w:val="2"/>
                <w:sz w:val="21"/>
                <w:szCs w:val="21"/>
                <w:lang w:val="en-US" w:eastAsia="zh-CN" w:bidi="ar-SA"/>
              </w:rPr>
              <w:t>唐亚军</w:t>
            </w:r>
          </w:p>
        </w:tc>
        <w:tc>
          <w:tcPr>
            <w:tcW w:w="851" w:type="dxa"/>
            <w:vAlign w:val="center"/>
          </w:tcPr>
          <w:p>
            <w:pPr>
              <w:jc w:val="center"/>
              <w:rPr>
                <w:rFonts w:hint="eastAsia"/>
                <w:szCs w:val="21"/>
              </w:rPr>
            </w:pPr>
            <w:r>
              <w:rPr>
                <w:rFonts w:hint="eastAsia"/>
                <w:szCs w:val="21"/>
                <w:lang w:eastAsia="zh-CN"/>
              </w:rPr>
              <w:t>镇长</w:t>
            </w:r>
          </w:p>
        </w:tc>
        <w:tc>
          <w:tcPr>
            <w:tcW w:w="992" w:type="dxa"/>
            <w:vAlign w:val="center"/>
          </w:tcPr>
          <w:p>
            <w:pPr>
              <w:jc w:val="center"/>
              <w:rPr>
                <w:rFonts w:hint="eastAsia"/>
                <w:szCs w:val="21"/>
              </w:rPr>
            </w:pPr>
            <w:r>
              <w:rPr>
                <w:rFonts w:hint="eastAsia" w:cstheme="minorBidi"/>
                <w:kern w:val="2"/>
                <w:sz w:val="21"/>
                <w:szCs w:val="21"/>
                <w:lang w:val="en-US" w:eastAsia="zh-CN" w:bidi="ar-SA"/>
              </w:rPr>
              <w:t>刘亚平</w:t>
            </w:r>
          </w:p>
        </w:tc>
        <w:tc>
          <w:tcPr>
            <w:tcW w:w="1118" w:type="dxa"/>
            <w:vAlign w:val="center"/>
          </w:tcPr>
          <w:p>
            <w:pPr>
              <w:jc w:val="center"/>
              <w:rPr>
                <w:rFonts w:hint="eastAsia"/>
                <w:szCs w:val="21"/>
              </w:rPr>
            </w:pPr>
            <w:r>
              <w:rPr>
                <w:rFonts w:hint="eastAsia"/>
                <w:szCs w:val="21"/>
                <w:lang w:eastAsia="zh-CN"/>
              </w:rPr>
              <w:t>村支书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16</w:t>
            </w:r>
          </w:p>
        </w:tc>
        <w:tc>
          <w:tcPr>
            <w:tcW w:w="851" w:type="dxa"/>
            <w:vAlign w:val="center"/>
          </w:tcPr>
          <w:p>
            <w:pPr>
              <w:jc w:val="center"/>
              <w:rPr>
                <w:rFonts w:hint="eastAsia"/>
                <w:szCs w:val="21"/>
              </w:rPr>
            </w:pPr>
            <w:r>
              <w:rPr>
                <w:rFonts w:hint="eastAsia" w:ascii="宋体" w:hAnsi="宋体" w:cs="宋体"/>
                <w:szCs w:val="21"/>
                <w:lang w:val="en-US" w:eastAsia="zh-CN"/>
              </w:rPr>
              <w:t>华州区</w:t>
            </w:r>
          </w:p>
        </w:tc>
        <w:tc>
          <w:tcPr>
            <w:tcW w:w="1981"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金堆栗峪5号</w:t>
            </w:r>
          </w:p>
          <w:p>
            <w:pPr>
              <w:jc w:val="center"/>
              <w:rPr>
                <w:rFonts w:hint="eastAsia"/>
                <w:szCs w:val="21"/>
              </w:rPr>
            </w:pPr>
            <w:r>
              <w:rPr>
                <w:rFonts w:hint="eastAsia" w:ascii="宋体" w:hAnsi="宋体" w:cs="宋体"/>
                <w:szCs w:val="21"/>
                <w:lang w:val="en-US" w:eastAsia="zh-CN"/>
              </w:rPr>
              <w:t>尾矿库</w:t>
            </w:r>
          </w:p>
        </w:tc>
        <w:tc>
          <w:tcPr>
            <w:tcW w:w="1980" w:type="dxa"/>
            <w:vAlign w:val="center"/>
          </w:tcPr>
          <w:p>
            <w:pPr>
              <w:jc w:val="center"/>
              <w:rPr>
                <w:rFonts w:hint="eastAsia" w:ascii="宋体" w:hAnsi="宋体" w:cs="宋体"/>
                <w:szCs w:val="21"/>
              </w:rPr>
            </w:pPr>
            <w:r>
              <w:rPr>
                <w:rFonts w:hint="eastAsia" w:ascii="宋体" w:hAnsi="宋体" w:cs="宋体"/>
                <w:szCs w:val="21"/>
              </w:rPr>
              <w:t>华州区金堆镇</w:t>
            </w:r>
          </w:p>
          <w:p>
            <w:pPr>
              <w:jc w:val="center"/>
              <w:rPr>
                <w:rFonts w:hint="eastAsia"/>
                <w:szCs w:val="21"/>
              </w:rPr>
            </w:pPr>
            <w:r>
              <w:rPr>
                <w:rFonts w:hint="eastAsia" w:ascii="宋体" w:hAnsi="宋体" w:cs="宋体"/>
                <w:szCs w:val="21"/>
              </w:rPr>
              <w:t>栗峪村蔡家沟</w:t>
            </w:r>
          </w:p>
        </w:tc>
        <w:tc>
          <w:tcPr>
            <w:tcW w:w="1380" w:type="dxa"/>
            <w:vAlign w:val="center"/>
          </w:tcPr>
          <w:p>
            <w:pPr>
              <w:jc w:val="center"/>
              <w:rPr>
                <w:rFonts w:hint="eastAsia" w:eastAsiaTheme="minorEastAsia"/>
                <w:szCs w:val="21"/>
                <w:lang w:eastAsia="zh-CN"/>
              </w:rPr>
            </w:pPr>
            <w:r>
              <w:rPr>
                <w:rFonts w:hint="eastAsia"/>
                <w:szCs w:val="21"/>
                <w:lang w:eastAsia="zh-CN"/>
              </w:rPr>
              <w:t>无设计资料</w:t>
            </w:r>
          </w:p>
        </w:tc>
        <w:tc>
          <w:tcPr>
            <w:tcW w:w="825" w:type="dxa"/>
            <w:vAlign w:val="center"/>
          </w:tcPr>
          <w:p>
            <w:pPr>
              <w:jc w:val="center"/>
              <w:rPr>
                <w:rFonts w:hint="eastAsia"/>
                <w:szCs w:val="21"/>
              </w:rPr>
            </w:pPr>
            <w:r>
              <w:rPr>
                <w:rFonts w:hint="eastAsia" w:ascii="宋体" w:hAnsi="宋体" w:cs="宋体"/>
                <w:kern w:val="2"/>
                <w:sz w:val="21"/>
                <w:szCs w:val="21"/>
                <w:lang w:val="en-US" w:eastAsia="zh-CN" w:bidi="ar-SA"/>
              </w:rPr>
              <w:t>59.2</w:t>
            </w:r>
          </w:p>
        </w:tc>
        <w:tc>
          <w:tcPr>
            <w:tcW w:w="1170" w:type="dxa"/>
            <w:vAlign w:val="center"/>
          </w:tcPr>
          <w:p>
            <w:pPr>
              <w:jc w:val="center"/>
              <w:rPr>
                <w:rFonts w:hint="eastAsia"/>
                <w:szCs w:val="21"/>
              </w:rPr>
            </w:pPr>
            <w:r>
              <w:rPr>
                <w:rFonts w:hint="eastAsia"/>
                <w:szCs w:val="21"/>
                <w:lang w:eastAsia="zh-CN"/>
              </w:rPr>
              <w:t>无设计资料</w:t>
            </w:r>
          </w:p>
        </w:tc>
        <w:tc>
          <w:tcPr>
            <w:tcW w:w="705" w:type="dxa"/>
            <w:vAlign w:val="center"/>
          </w:tcPr>
          <w:p>
            <w:pPr>
              <w:jc w:val="center"/>
              <w:rPr>
                <w:rFonts w:hint="eastAsia"/>
                <w:szCs w:val="21"/>
              </w:rPr>
            </w:pPr>
            <w:r>
              <w:rPr>
                <w:rFonts w:hint="eastAsia" w:ascii="宋体" w:hAnsi="宋体" w:cs="宋体"/>
                <w:kern w:val="2"/>
                <w:sz w:val="21"/>
                <w:szCs w:val="21"/>
                <w:lang w:val="en-US" w:eastAsia="zh-CN" w:bidi="ar-SA"/>
              </w:rPr>
              <w:t>45</w:t>
            </w:r>
          </w:p>
        </w:tc>
        <w:tc>
          <w:tcPr>
            <w:tcW w:w="1020" w:type="dxa"/>
            <w:vAlign w:val="center"/>
          </w:tcPr>
          <w:p>
            <w:pPr>
              <w:jc w:val="center"/>
              <w:rPr>
                <w:rFonts w:hint="eastAsia"/>
                <w:szCs w:val="21"/>
              </w:rPr>
            </w:pPr>
            <w:r>
              <w:rPr>
                <w:rFonts w:hint="eastAsia" w:ascii="宋体" w:hAnsi="宋体" w:cs="宋体"/>
                <w:szCs w:val="21"/>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val="en-US" w:eastAsia="zh-CN"/>
              </w:rPr>
              <w:t>雷华</w:t>
            </w:r>
          </w:p>
        </w:tc>
        <w:tc>
          <w:tcPr>
            <w:tcW w:w="851" w:type="dxa"/>
            <w:vAlign w:val="center"/>
          </w:tcPr>
          <w:p>
            <w:pPr>
              <w:jc w:val="center"/>
              <w:rPr>
                <w:rFonts w:hint="eastAsia"/>
                <w:szCs w:val="21"/>
              </w:rPr>
            </w:pPr>
            <w:r>
              <w:rPr>
                <w:rFonts w:hint="eastAsia"/>
                <w:szCs w:val="21"/>
                <w:lang w:val="en-US" w:eastAsia="zh-CN"/>
              </w:rPr>
              <w:t>应急管理局局长</w:t>
            </w:r>
          </w:p>
        </w:tc>
        <w:tc>
          <w:tcPr>
            <w:tcW w:w="992" w:type="dxa"/>
            <w:vAlign w:val="center"/>
          </w:tcPr>
          <w:p>
            <w:pPr>
              <w:jc w:val="center"/>
              <w:rPr>
                <w:rFonts w:hint="eastAsia"/>
                <w:szCs w:val="21"/>
              </w:rPr>
            </w:pPr>
            <w:r>
              <w:rPr>
                <w:rFonts w:hint="eastAsia" w:cstheme="minorBidi"/>
                <w:kern w:val="2"/>
                <w:sz w:val="21"/>
                <w:szCs w:val="21"/>
                <w:lang w:val="en-US" w:eastAsia="zh-CN" w:bidi="ar-SA"/>
              </w:rPr>
              <w:t>王永</w:t>
            </w:r>
          </w:p>
        </w:tc>
        <w:tc>
          <w:tcPr>
            <w:tcW w:w="1118" w:type="dxa"/>
            <w:vAlign w:val="center"/>
          </w:tcPr>
          <w:p>
            <w:pPr>
              <w:jc w:val="center"/>
              <w:rPr>
                <w:rFonts w:hint="eastAsia"/>
                <w:szCs w:val="21"/>
              </w:rPr>
            </w:pPr>
            <w:r>
              <w:rPr>
                <w:rFonts w:hint="eastAsia" w:cstheme="minorBidi"/>
                <w:kern w:val="2"/>
                <w:sz w:val="21"/>
                <w:szCs w:val="21"/>
                <w:lang w:val="en-US" w:eastAsia="zh-CN" w:bidi="ar-SA"/>
              </w:rPr>
              <w:t>金堆镇党委书记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17</w:t>
            </w:r>
          </w:p>
        </w:tc>
        <w:tc>
          <w:tcPr>
            <w:tcW w:w="851" w:type="dxa"/>
            <w:vAlign w:val="center"/>
          </w:tcPr>
          <w:p>
            <w:pPr>
              <w:jc w:val="center"/>
              <w:rPr>
                <w:rFonts w:hint="eastAsia"/>
                <w:szCs w:val="21"/>
              </w:rPr>
            </w:pPr>
            <w:r>
              <w:rPr>
                <w:rFonts w:hint="eastAsia" w:ascii="宋体" w:hAnsi="宋体" w:cs="宋体"/>
                <w:szCs w:val="21"/>
                <w:lang w:val="en-US" w:eastAsia="zh-CN"/>
              </w:rPr>
              <w:t>华州区</w:t>
            </w:r>
          </w:p>
        </w:tc>
        <w:tc>
          <w:tcPr>
            <w:tcW w:w="1981" w:type="dxa"/>
            <w:vAlign w:val="center"/>
          </w:tcPr>
          <w:p>
            <w:pPr>
              <w:jc w:val="center"/>
              <w:rPr>
                <w:rFonts w:hint="eastAsia"/>
                <w:szCs w:val="21"/>
              </w:rPr>
            </w:pPr>
            <w:r>
              <w:rPr>
                <w:rFonts w:hint="eastAsia" w:ascii="宋体" w:hAnsi="宋体" w:cs="宋体"/>
                <w:szCs w:val="21"/>
                <w:lang w:val="en-US" w:eastAsia="zh-CN"/>
              </w:rPr>
              <w:t>柳枝粱堡村尾矿库</w:t>
            </w: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华州区柳枝镇</w:t>
            </w:r>
          </w:p>
          <w:p>
            <w:pPr>
              <w:jc w:val="center"/>
              <w:rPr>
                <w:rFonts w:hint="eastAsia"/>
                <w:szCs w:val="21"/>
              </w:rPr>
            </w:pPr>
            <w:r>
              <w:rPr>
                <w:rFonts w:hint="eastAsia" w:ascii="宋体" w:hAnsi="宋体" w:cs="宋体"/>
                <w:szCs w:val="21"/>
                <w:lang w:val="en-US" w:eastAsia="zh-CN"/>
              </w:rPr>
              <w:t>粱堡村</w:t>
            </w:r>
          </w:p>
        </w:tc>
        <w:tc>
          <w:tcPr>
            <w:tcW w:w="1380" w:type="dxa"/>
            <w:vAlign w:val="center"/>
          </w:tcPr>
          <w:p>
            <w:pPr>
              <w:jc w:val="center"/>
              <w:rPr>
                <w:rFonts w:hint="eastAsia"/>
                <w:szCs w:val="21"/>
              </w:rPr>
            </w:pPr>
            <w:r>
              <w:rPr>
                <w:rFonts w:hint="eastAsia"/>
                <w:szCs w:val="21"/>
                <w:lang w:eastAsia="zh-CN"/>
              </w:rPr>
              <w:t>无设计资料</w:t>
            </w:r>
          </w:p>
        </w:tc>
        <w:tc>
          <w:tcPr>
            <w:tcW w:w="825" w:type="dxa"/>
            <w:vAlign w:val="center"/>
          </w:tcPr>
          <w:p>
            <w:pPr>
              <w:jc w:val="center"/>
              <w:rPr>
                <w:rFonts w:hint="eastAsia"/>
                <w:szCs w:val="21"/>
              </w:rPr>
            </w:pPr>
            <w:r>
              <w:rPr>
                <w:rFonts w:hint="eastAsia" w:ascii="宋体" w:hAnsi="宋体" w:cs="宋体"/>
                <w:kern w:val="2"/>
                <w:sz w:val="21"/>
                <w:szCs w:val="21"/>
                <w:lang w:val="en-US" w:eastAsia="zh-CN" w:bidi="ar-SA"/>
              </w:rPr>
              <w:t>3.6</w:t>
            </w:r>
          </w:p>
        </w:tc>
        <w:tc>
          <w:tcPr>
            <w:tcW w:w="1170" w:type="dxa"/>
            <w:vAlign w:val="center"/>
          </w:tcPr>
          <w:p>
            <w:pPr>
              <w:jc w:val="center"/>
              <w:rPr>
                <w:rFonts w:hint="eastAsia"/>
                <w:szCs w:val="21"/>
              </w:rPr>
            </w:pPr>
            <w:r>
              <w:rPr>
                <w:rFonts w:hint="eastAsia"/>
                <w:szCs w:val="21"/>
                <w:lang w:eastAsia="zh-CN"/>
              </w:rPr>
              <w:t>无设计资料</w:t>
            </w:r>
          </w:p>
        </w:tc>
        <w:tc>
          <w:tcPr>
            <w:tcW w:w="705" w:type="dxa"/>
            <w:vAlign w:val="center"/>
          </w:tcPr>
          <w:p>
            <w:pPr>
              <w:jc w:val="center"/>
              <w:rPr>
                <w:rFonts w:hint="eastAsia"/>
                <w:szCs w:val="21"/>
              </w:rPr>
            </w:pPr>
            <w:r>
              <w:rPr>
                <w:rFonts w:hint="eastAsia" w:ascii="宋体" w:hAnsi="宋体" w:cs="宋体"/>
                <w:kern w:val="2"/>
                <w:sz w:val="21"/>
                <w:szCs w:val="21"/>
                <w:lang w:val="en-US" w:eastAsia="zh-CN" w:bidi="ar-SA"/>
              </w:rPr>
              <w:t>1.6</w:t>
            </w:r>
          </w:p>
        </w:tc>
        <w:tc>
          <w:tcPr>
            <w:tcW w:w="1020" w:type="dxa"/>
            <w:vAlign w:val="center"/>
          </w:tcPr>
          <w:p>
            <w:pPr>
              <w:jc w:val="center"/>
              <w:rPr>
                <w:rFonts w:hint="eastAsia"/>
                <w:szCs w:val="21"/>
              </w:rPr>
            </w:pPr>
            <w:r>
              <w:rPr>
                <w:rFonts w:hint="eastAsia" w:ascii="宋体" w:hAnsi="宋体" w:cs="宋体"/>
                <w:szCs w:val="21"/>
                <w:lang w:val="en-US"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val="en-US" w:eastAsia="zh-CN"/>
              </w:rPr>
              <w:t>雷华</w:t>
            </w:r>
          </w:p>
        </w:tc>
        <w:tc>
          <w:tcPr>
            <w:tcW w:w="851" w:type="dxa"/>
            <w:vAlign w:val="center"/>
          </w:tcPr>
          <w:p>
            <w:pPr>
              <w:jc w:val="center"/>
              <w:rPr>
                <w:rFonts w:hint="eastAsia"/>
                <w:szCs w:val="21"/>
              </w:rPr>
            </w:pPr>
            <w:r>
              <w:rPr>
                <w:rFonts w:hint="eastAsia"/>
                <w:szCs w:val="21"/>
                <w:lang w:val="en-US" w:eastAsia="zh-CN"/>
              </w:rPr>
              <w:t>应急管理局局长</w:t>
            </w:r>
          </w:p>
        </w:tc>
        <w:tc>
          <w:tcPr>
            <w:tcW w:w="992" w:type="dxa"/>
            <w:vAlign w:val="center"/>
          </w:tcPr>
          <w:p>
            <w:pPr>
              <w:jc w:val="center"/>
              <w:rPr>
                <w:rFonts w:hint="eastAsia"/>
                <w:szCs w:val="21"/>
              </w:rPr>
            </w:pPr>
            <w:r>
              <w:rPr>
                <w:rFonts w:hint="eastAsia" w:cstheme="minorBidi"/>
                <w:kern w:val="2"/>
                <w:sz w:val="21"/>
                <w:szCs w:val="21"/>
                <w:lang w:val="en-US" w:eastAsia="zh-CN" w:bidi="ar-SA"/>
              </w:rPr>
              <w:t>胡鹏</w:t>
            </w:r>
          </w:p>
        </w:tc>
        <w:tc>
          <w:tcPr>
            <w:tcW w:w="1118" w:type="dxa"/>
            <w:vAlign w:val="center"/>
          </w:tcPr>
          <w:p>
            <w:pPr>
              <w:jc w:val="center"/>
              <w:rPr>
                <w:rFonts w:hint="eastAsia"/>
                <w:szCs w:val="21"/>
              </w:rPr>
            </w:pPr>
            <w:r>
              <w:rPr>
                <w:rFonts w:hint="eastAsia" w:cstheme="minorBidi"/>
                <w:kern w:val="2"/>
                <w:sz w:val="21"/>
                <w:szCs w:val="21"/>
                <w:lang w:val="en-US" w:eastAsia="zh-CN" w:bidi="ar-SA"/>
              </w:rPr>
              <w:t>柳枝镇镇长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18</w:t>
            </w:r>
          </w:p>
        </w:tc>
        <w:tc>
          <w:tcPr>
            <w:tcW w:w="851" w:type="dxa"/>
            <w:vAlign w:val="center"/>
          </w:tcPr>
          <w:p>
            <w:pPr>
              <w:jc w:val="center"/>
              <w:rPr>
                <w:rFonts w:hint="eastAsia"/>
                <w:szCs w:val="21"/>
              </w:rPr>
            </w:pPr>
            <w:r>
              <w:rPr>
                <w:rFonts w:hint="eastAsia" w:ascii="宋体" w:hAnsi="宋体" w:cs="宋体"/>
                <w:szCs w:val="21"/>
                <w:lang w:val="en-US" w:eastAsia="zh-CN"/>
              </w:rPr>
              <w:t>华州区</w:t>
            </w:r>
          </w:p>
        </w:tc>
        <w:tc>
          <w:tcPr>
            <w:tcW w:w="1981"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柳枝张桥村</w:t>
            </w:r>
          </w:p>
          <w:p>
            <w:pPr>
              <w:jc w:val="center"/>
              <w:rPr>
                <w:rFonts w:hint="eastAsia"/>
                <w:szCs w:val="21"/>
              </w:rPr>
            </w:pPr>
            <w:r>
              <w:rPr>
                <w:rFonts w:hint="eastAsia" w:ascii="宋体" w:hAnsi="宋体" w:cs="宋体"/>
                <w:szCs w:val="21"/>
                <w:lang w:val="en-US" w:eastAsia="zh-CN"/>
              </w:rPr>
              <w:t>1号尾矿库</w:t>
            </w: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华州区柳枝镇</w:t>
            </w:r>
          </w:p>
          <w:p>
            <w:pPr>
              <w:jc w:val="center"/>
              <w:rPr>
                <w:rFonts w:hint="eastAsia"/>
                <w:szCs w:val="21"/>
              </w:rPr>
            </w:pPr>
            <w:r>
              <w:rPr>
                <w:rFonts w:hint="eastAsia" w:ascii="宋体" w:hAnsi="宋体" w:cs="宋体"/>
                <w:szCs w:val="21"/>
                <w:lang w:val="en-US" w:eastAsia="zh-CN"/>
              </w:rPr>
              <w:t>张桥村</w:t>
            </w:r>
          </w:p>
        </w:tc>
        <w:tc>
          <w:tcPr>
            <w:tcW w:w="1380" w:type="dxa"/>
            <w:vAlign w:val="center"/>
          </w:tcPr>
          <w:p>
            <w:pPr>
              <w:jc w:val="center"/>
              <w:rPr>
                <w:rFonts w:hint="eastAsia"/>
                <w:szCs w:val="21"/>
              </w:rPr>
            </w:pPr>
            <w:r>
              <w:rPr>
                <w:rFonts w:hint="eastAsia"/>
                <w:szCs w:val="21"/>
                <w:lang w:eastAsia="zh-CN"/>
              </w:rPr>
              <w:t>无设计资料</w:t>
            </w:r>
          </w:p>
        </w:tc>
        <w:tc>
          <w:tcPr>
            <w:tcW w:w="825" w:type="dxa"/>
            <w:vAlign w:val="center"/>
          </w:tcPr>
          <w:p>
            <w:pPr>
              <w:jc w:val="center"/>
              <w:rPr>
                <w:rFonts w:hint="eastAsia"/>
                <w:szCs w:val="21"/>
              </w:rPr>
            </w:pPr>
            <w:r>
              <w:rPr>
                <w:rFonts w:hint="eastAsia" w:ascii="宋体" w:hAnsi="宋体" w:cs="宋体"/>
                <w:kern w:val="2"/>
                <w:sz w:val="21"/>
                <w:szCs w:val="21"/>
                <w:lang w:val="en-US" w:eastAsia="zh-CN" w:bidi="ar-SA"/>
              </w:rPr>
              <w:t>3.2</w:t>
            </w:r>
          </w:p>
        </w:tc>
        <w:tc>
          <w:tcPr>
            <w:tcW w:w="1170" w:type="dxa"/>
            <w:vAlign w:val="center"/>
          </w:tcPr>
          <w:p>
            <w:pPr>
              <w:jc w:val="center"/>
              <w:rPr>
                <w:rFonts w:hint="eastAsia"/>
                <w:szCs w:val="21"/>
              </w:rPr>
            </w:pPr>
            <w:r>
              <w:rPr>
                <w:rFonts w:hint="eastAsia"/>
                <w:szCs w:val="21"/>
                <w:lang w:eastAsia="zh-CN"/>
              </w:rPr>
              <w:t>无设计资料</w:t>
            </w:r>
          </w:p>
        </w:tc>
        <w:tc>
          <w:tcPr>
            <w:tcW w:w="705" w:type="dxa"/>
            <w:vAlign w:val="center"/>
          </w:tcPr>
          <w:p>
            <w:pPr>
              <w:jc w:val="center"/>
              <w:rPr>
                <w:rFonts w:hint="eastAsia"/>
                <w:szCs w:val="21"/>
              </w:rPr>
            </w:pPr>
            <w:r>
              <w:rPr>
                <w:rFonts w:hint="eastAsia" w:ascii="宋体" w:hAnsi="宋体" w:cs="宋体"/>
                <w:kern w:val="2"/>
                <w:sz w:val="21"/>
                <w:szCs w:val="21"/>
                <w:lang w:val="en-US" w:eastAsia="zh-CN" w:bidi="ar-SA"/>
              </w:rPr>
              <w:t>1.7</w:t>
            </w:r>
          </w:p>
        </w:tc>
        <w:tc>
          <w:tcPr>
            <w:tcW w:w="1020" w:type="dxa"/>
            <w:vAlign w:val="center"/>
          </w:tcPr>
          <w:p>
            <w:pPr>
              <w:jc w:val="center"/>
              <w:rPr>
                <w:rFonts w:hint="eastAsia"/>
                <w:szCs w:val="21"/>
              </w:rPr>
            </w:pPr>
            <w:r>
              <w:rPr>
                <w:rFonts w:hint="eastAsia" w:ascii="宋体" w:hAnsi="宋体" w:cs="宋体"/>
                <w:szCs w:val="21"/>
                <w:lang w:val="en-US"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val="en-US" w:eastAsia="zh-CN"/>
              </w:rPr>
              <w:t>雷华</w:t>
            </w:r>
          </w:p>
        </w:tc>
        <w:tc>
          <w:tcPr>
            <w:tcW w:w="851" w:type="dxa"/>
            <w:vAlign w:val="center"/>
          </w:tcPr>
          <w:p>
            <w:pPr>
              <w:jc w:val="center"/>
              <w:rPr>
                <w:rFonts w:hint="eastAsia"/>
                <w:szCs w:val="21"/>
              </w:rPr>
            </w:pPr>
            <w:r>
              <w:rPr>
                <w:rFonts w:hint="eastAsia"/>
                <w:szCs w:val="21"/>
                <w:lang w:val="en-US" w:eastAsia="zh-CN"/>
              </w:rPr>
              <w:t>应急管理局局长</w:t>
            </w:r>
          </w:p>
        </w:tc>
        <w:tc>
          <w:tcPr>
            <w:tcW w:w="992" w:type="dxa"/>
            <w:vAlign w:val="center"/>
          </w:tcPr>
          <w:p>
            <w:pPr>
              <w:jc w:val="center"/>
              <w:rPr>
                <w:rFonts w:hint="eastAsia"/>
                <w:szCs w:val="21"/>
              </w:rPr>
            </w:pPr>
            <w:r>
              <w:rPr>
                <w:rFonts w:hint="eastAsia" w:cstheme="minorBidi"/>
                <w:kern w:val="2"/>
                <w:sz w:val="21"/>
                <w:szCs w:val="21"/>
                <w:lang w:val="en-US" w:eastAsia="zh-CN" w:bidi="ar-SA"/>
              </w:rPr>
              <w:t>胡鹏</w:t>
            </w:r>
          </w:p>
        </w:tc>
        <w:tc>
          <w:tcPr>
            <w:tcW w:w="1118" w:type="dxa"/>
            <w:vAlign w:val="center"/>
          </w:tcPr>
          <w:p>
            <w:pPr>
              <w:jc w:val="center"/>
              <w:rPr>
                <w:rFonts w:hint="eastAsia"/>
                <w:szCs w:val="21"/>
              </w:rPr>
            </w:pPr>
            <w:r>
              <w:rPr>
                <w:rFonts w:hint="eastAsia" w:cstheme="minorBidi"/>
                <w:kern w:val="2"/>
                <w:sz w:val="21"/>
                <w:szCs w:val="21"/>
                <w:lang w:val="en-US" w:eastAsia="zh-CN" w:bidi="ar-SA"/>
              </w:rPr>
              <w:t>柳枝镇镇长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19</w:t>
            </w:r>
          </w:p>
        </w:tc>
        <w:tc>
          <w:tcPr>
            <w:tcW w:w="851" w:type="dxa"/>
            <w:vAlign w:val="center"/>
          </w:tcPr>
          <w:p>
            <w:pPr>
              <w:jc w:val="center"/>
              <w:rPr>
                <w:rFonts w:hint="eastAsia"/>
                <w:szCs w:val="21"/>
              </w:rPr>
            </w:pPr>
            <w:r>
              <w:rPr>
                <w:rFonts w:hint="eastAsia" w:ascii="宋体" w:hAnsi="宋体" w:cs="宋体"/>
                <w:szCs w:val="21"/>
                <w:lang w:val="en-US" w:eastAsia="zh-CN"/>
              </w:rPr>
              <w:t>华州区</w:t>
            </w:r>
          </w:p>
        </w:tc>
        <w:tc>
          <w:tcPr>
            <w:tcW w:w="1981"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柳枝张桥村</w:t>
            </w:r>
          </w:p>
          <w:p>
            <w:pPr>
              <w:jc w:val="center"/>
              <w:rPr>
                <w:rFonts w:hint="eastAsia" w:ascii="宋体" w:hAnsi="宋体" w:cs="宋体"/>
                <w:szCs w:val="21"/>
                <w:lang w:val="en-US" w:eastAsia="zh-CN"/>
              </w:rPr>
            </w:pPr>
            <w:r>
              <w:rPr>
                <w:rFonts w:hint="eastAsia" w:ascii="宋体" w:hAnsi="宋体" w:cs="宋体"/>
                <w:szCs w:val="21"/>
                <w:lang w:val="en-US" w:eastAsia="zh-CN"/>
              </w:rPr>
              <w:t>2号尾矿库</w:t>
            </w:r>
          </w:p>
          <w:p>
            <w:pPr>
              <w:bidi w:val="0"/>
              <w:jc w:val="center"/>
              <w:rPr>
                <w:rFonts w:hint="eastAsia" w:asciiTheme="minorHAnsi" w:hAnsiTheme="minorHAnsi" w:eastAsiaTheme="minorEastAsia" w:cstheme="minorBidi"/>
                <w:kern w:val="2"/>
                <w:sz w:val="21"/>
                <w:szCs w:val="24"/>
                <w:lang w:val="en-US" w:eastAsia="zh-CN" w:bidi="ar-SA"/>
              </w:rPr>
            </w:pP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华州区柳</w:t>
            </w:r>
          </w:p>
          <w:p>
            <w:pPr>
              <w:jc w:val="center"/>
              <w:rPr>
                <w:rFonts w:hint="eastAsia"/>
                <w:szCs w:val="21"/>
              </w:rPr>
            </w:pPr>
            <w:r>
              <w:rPr>
                <w:rFonts w:hint="eastAsia" w:ascii="宋体" w:hAnsi="宋体" w:cs="宋体"/>
                <w:szCs w:val="21"/>
                <w:lang w:val="en-US" w:eastAsia="zh-CN"/>
              </w:rPr>
              <w:t>枝镇张桥村</w:t>
            </w:r>
          </w:p>
        </w:tc>
        <w:tc>
          <w:tcPr>
            <w:tcW w:w="1380" w:type="dxa"/>
            <w:vAlign w:val="center"/>
          </w:tcPr>
          <w:p>
            <w:pPr>
              <w:jc w:val="center"/>
              <w:rPr>
                <w:rFonts w:hint="eastAsia"/>
                <w:szCs w:val="21"/>
              </w:rPr>
            </w:pPr>
            <w:r>
              <w:rPr>
                <w:rFonts w:hint="eastAsia"/>
                <w:szCs w:val="21"/>
                <w:lang w:eastAsia="zh-CN"/>
              </w:rPr>
              <w:t>无设计资料</w:t>
            </w:r>
          </w:p>
        </w:tc>
        <w:tc>
          <w:tcPr>
            <w:tcW w:w="825" w:type="dxa"/>
            <w:vAlign w:val="center"/>
          </w:tcPr>
          <w:p>
            <w:pPr>
              <w:jc w:val="center"/>
              <w:rPr>
                <w:rFonts w:hint="eastAsia"/>
                <w:szCs w:val="21"/>
              </w:rPr>
            </w:pPr>
            <w:r>
              <w:rPr>
                <w:rFonts w:hint="eastAsia" w:ascii="宋体" w:hAnsi="宋体" w:cs="宋体"/>
                <w:kern w:val="2"/>
                <w:sz w:val="21"/>
                <w:szCs w:val="21"/>
                <w:lang w:val="en-US" w:eastAsia="zh-CN" w:bidi="ar-SA"/>
              </w:rPr>
              <w:t>3</w:t>
            </w:r>
          </w:p>
        </w:tc>
        <w:tc>
          <w:tcPr>
            <w:tcW w:w="1170" w:type="dxa"/>
            <w:vAlign w:val="center"/>
          </w:tcPr>
          <w:p>
            <w:pPr>
              <w:jc w:val="center"/>
              <w:rPr>
                <w:rFonts w:hint="eastAsia"/>
                <w:szCs w:val="21"/>
              </w:rPr>
            </w:pPr>
            <w:r>
              <w:rPr>
                <w:rFonts w:hint="eastAsia"/>
                <w:szCs w:val="21"/>
                <w:lang w:eastAsia="zh-CN"/>
              </w:rPr>
              <w:t>无设计资料</w:t>
            </w:r>
          </w:p>
        </w:tc>
        <w:tc>
          <w:tcPr>
            <w:tcW w:w="705" w:type="dxa"/>
            <w:vAlign w:val="center"/>
          </w:tcPr>
          <w:p>
            <w:pPr>
              <w:jc w:val="center"/>
              <w:rPr>
                <w:rFonts w:hint="eastAsia"/>
                <w:szCs w:val="21"/>
              </w:rPr>
            </w:pPr>
            <w:r>
              <w:rPr>
                <w:rFonts w:hint="eastAsia" w:ascii="宋体" w:hAnsi="宋体" w:cs="宋体"/>
                <w:kern w:val="2"/>
                <w:sz w:val="21"/>
                <w:szCs w:val="21"/>
                <w:lang w:val="en-US" w:eastAsia="zh-CN" w:bidi="ar-SA"/>
              </w:rPr>
              <w:t>2.3</w:t>
            </w:r>
          </w:p>
        </w:tc>
        <w:tc>
          <w:tcPr>
            <w:tcW w:w="1020" w:type="dxa"/>
            <w:vAlign w:val="center"/>
          </w:tcPr>
          <w:p>
            <w:pPr>
              <w:jc w:val="center"/>
              <w:rPr>
                <w:rFonts w:hint="eastAsia"/>
                <w:szCs w:val="21"/>
              </w:rPr>
            </w:pPr>
            <w:r>
              <w:rPr>
                <w:rFonts w:hint="eastAsia" w:ascii="宋体" w:hAnsi="宋体" w:cs="宋体"/>
                <w:szCs w:val="21"/>
                <w:lang w:val="en-US"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val="en-US" w:eastAsia="zh-CN"/>
              </w:rPr>
              <w:t>雷华</w:t>
            </w:r>
          </w:p>
        </w:tc>
        <w:tc>
          <w:tcPr>
            <w:tcW w:w="851" w:type="dxa"/>
            <w:vAlign w:val="center"/>
          </w:tcPr>
          <w:p>
            <w:pPr>
              <w:jc w:val="center"/>
              <w:rPr>
                <w:rFonts w:hint="eastAsia"/>
                <w:szCs w:val="21"/>
              </w:rPr>
            </w:pPr>
            <w:r>
              <w:rPr>
                <w:rFonts w:hint="eastAsia"/>
                <w:szCs w:val="21"/>
                <w:lang w:val="en-US" w:eastAsia="zh-CN"/>
              </w:rPr>
              <w:t>应急管理局局长</w:t>
            </w:r>
          </w:p>
        </w:tc>
        <w:tc>
          <w:tcPr>
            <w:tcW w:w="992" w:type="dxa"/>
            <w:vAlign w:val="center"/>
          </w:tcPr>
          <w:p>
            <w:pPr>
              <w:jc w:val="center"/>
              <w:rPr>
                <w:rFonts w:hint="eastAsia"/>
                <w:szCs w:val="21"/>
              </w:rPr>
            </w:pPr>
            <w:r>
              <w:rPr>
                <w:rFonts w:hint="eastAsia" w:cstheme="minorBidi"/>
                <w:kern w:val="2"/>
                <w:sz w:val="21"/>
                <w:szCs w:val="21"/>
                <w:lang w:val="en-US" w:eastAsia="zh-CN" w:bidi="ar-SA"/>
              </w:rPr>
              <w:t>胡鹏</w:t>
            </w:r>
          </w:p>
        </w:tc>
        <w:tc>
          <w:tcPr>
            <w:tcW w:w="1118" w:type="dxa"/>
            <w:vAlign w:val="center"/>
          </w:tcPr>
          <w:p>
            <w:pPr>
              <w:jc w:val="center"/>
              <w:rPr>
                <w:rFonts w:hint="eastAsia"/>
                <w:szCs w:val="21"/>
              </w:rPr>
            </w:pPr>
            <w:r>
              <w:rPr>
                <w:rFonts w:hint="eastAsia" w:cstheme="minorBidi"/>
                <w:kern w:val="2"/>
                <w:sz w:val="21"/>
                <w:szCs w:val="21"/>
                <w:lang w:val="en-US" w:eastAsia="zh-CN" w:bidi="ar-SA"/>
              </w:rPr>
              <w:t>柳枝镇镇长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szCs w:val="21"/>
                <w:lang w:val="en-US" w:eastAsia="zh-CN"/>
              </w:rPr>
            </w:pPr>
            <w:r>
              <w:rPr>
                <w:rFonts w:hint="eastAsia"/>
                <w:szCs w:val="21"/>
                <w:lang w:val="en-US" w:eastAsia="zh-CN"/>
              </w:rPr>
              <w:t>20</w:t>
            </w:r>
          </w:p>
        </w:tc>
        <w:tc>
          <w:tcPr>
            <w:tcW w:w="851"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81" w:type="dxa"/>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ascii="宋体" w:hAnsi="宋体" w:cs="宋体"/>
                <w:szCs w:val="21"/>
                <w:lang w:val="en-US" w:eastAsia="zh-CN"/>
              </w:rPr>
              <w:t>莲花寺1号尾矿库</w:t>
            </w: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华州区莲花寺</w:t>
            </w:r>
          </w:p>
          <w:p>
            <w:pPr>
              <w:jc w:val="center"/>
              <w:rPr>
                <w:rFonts w:hint="eastAsia" w:ascii="宋体" w:hAnsi="宋体" w:cs="宋体"/>
                <w:szCs w:val="21"/>
                <w:lang w:val="en-US" w:eastAsia="zh-CN"/>
              </w:rPr>
            </w:pPr>
            <w:r>
              <w:rPr>
                <w:rFonts w:hint="eastAsia" w:ascii="宋体" w:hAnsi="宋体" w:cs="宋体"/>
                <w:szCs w:val="21"/>
                <w:lang w:val="en-US" w:eastAsia="zh-CN"/>
              </w:rPr>
              <w:t>火车站南</w:t>
            </w:r>
          </w:p>
        </w:tc>
        <w:tc>
          <w:tcPr>
            <w:tcW w:w="1380" w:type="dxa"/>
            <w:vAlign w:val="center"/>
          </w:tcPr>
          <w:p>
            <w:pPr>
              <w:jc w:val="center"/>
              <w:rPr>
                <w:rFonts w:hint="eastAsia"/>
                <w:szCs w:val="21"/>
                <w:lang w:eastAsia="zh-CN"/>
              </w:rPr>
            </w:pPr>
            <w:r>
              <w:rPr>
                <w:rFonts w:hint="eastAsia"/>
                <w:szCs w:val="21"/>
                <w:lang w:eastAsia="zh-CN"/>
              </w:rPr>
              <w:t>无设计资料</w:t>
            </w:r>
          </w:p>
        </w:tc>
        <w:tc>
          <w:tcPr>
            <w:tcW w:w="825" w:type="dxa"/>
            <w:vAlign w:val="center"/>
          </w:tcPr>
          <w:p>
            <w:pPr>
              <w:jc w:val="center"/>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0</w:t>
            </w:r>
          </w:p>
        </w:tc>
        <w:tc>
          <w:tcPr>
            <w:tcW w:w="1170" w:type="dxa"/>
            <w:vAlign w:val="center"/>
          </w:tcPr>
          <w:p>
            <w:pPr>
              <w:jc w:val="center"/>
              <w:rPr>
                <w:rFonts w:hint="eastAsia"/>
                <w:szCs w:val="21"/>
                <w:lang w:eastAsia="zh-CN"/>
              </w:rPr>
            </w:pPr>
            <w:r>
              <w:rPr>
                <w:rFonts w:hint="eastAsia"/>
                <w:szCs w:val="21"/>
                <w:lang w:eastAsia="zh-CN"/>
              </w:rPr>
              <w:t>无设计资料</w:t>
            </w:r>
          </w:p>
        </w:tc>
        <w:tc>
          <w:tcPr>
            <w:tcW w:w="705" w:type="dxa"/>
            <w:vAlign w:val="center"/>
          </w:tcPr>
          <w:p>
            <w:pPr>
              <w:jc w:val="center"/>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0</w:t>
            </w:r>
          </w:p>
        </w:tc>
        <w:tc>
          <w:tcPr>
            <w:tcW w:w="102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lang w:val="en-US" w:eastAsia="zh-CN"/>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lang w:val="en-US" w:eastAsia="zh-CN"/>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lang w:val="en-US" w:eastAsia="zh-CN"/>
              </w:rPr>
            </w:pPr>
            <w:r>
              <w:rPr>
                <w:rFonts w:hint="eastAsia"/>
                <w:szCs w:val="21"/>
                <w:lang w:val="en-US" w:eastAsia="zh-CN"/>
              </w:rPr>
              <w:t>雷华</w:t>
            </w:r>
          </w:p>
        </w:tc>
        <w:tc>
          <w:tcPr>
            <w:tcW w:w="851" w:type="dxa"/>
            <w:vAlign w:val="center"/>
          </w:tcPr>
          <w:p>
            <w:pPr>
              <w:jc w:val="center"/>
              <w:rPr>
                <w:rFonts w:hint="eastAsia"/>
                <w:szCs w:val="21"/>
                <w:lang w:val="en-US" w:eastAsia="zh-CN"/>
              </w:rPr>
            </w:pPr>
            <w:r>
              <w:rPr>
                <w:rFonts w:hint="eastAsia"/>
                <w:szCs w:val="21"/>
                <w:lang w:val="en-US" w:eastAsia="zh-CN"/>
              </w:rPr>
              <w:t>应急管理局局长</w:t>
            </w:r>
          </w:p>
        </w:tc>
        <w:tc>
          <w:tcPr>
            <w:tcW w:w="992" w:type="dxa"/>
            <w:vAlign w:val="center"/>
          </w:tcPr>
          <w:p>
            <w:pPr>
              <w:jc w:val="center"/>
              <w:rPr>
                <w:rFonts w:hint="eastAsia" w:cstheme="minorBidi"/>
                <w:kern w:val="2"/>
                <w:sz w:val="21"/>
                <w:szCs w:val="21"/>
                <w:lang w:val="en-US" w:eastAsia="zh-CN" w:bidi="ar-SA"/>
              </w:rPr>
            </w:pPr>
            <w:r>
              <w:rPr>
                <w:rFonts w:hint="eastAsia" w:cstheme="minorBidi"/>
                <w:kern w:val="2"/>
                <w:sz w:val="21"/>
                <w:szCs w:val="21"/>
                <w:lang w:val="en-US" w:eastAsia="zh-CN" w:bidi="ar-SA"/>
              </w:rPr>
              <w:t>王新荣</w:t>
            </w:r>
          </w:p>
        </w:tc>
        <w:tc>
          <w:tcPr>
            <w:tcW w:w="1118" w:type="dxa"/>
            <w:vAlign w:val="center"/>
          </w:tcPr>
          <w:p>
            <w:pPr>
              <w:jc w:val="center"/>
              <w:rPr>
                <w:rFonts w:hint="eastAsia" w:cstheme="minorBidi"/>
                <w:kern w:val="2"/>
                <w:sz w:val="21"/>
                <w:szCs w:val="21"/>
                <w:lang w:val="en-US" w:eastAsia="zh-CN" w:bidi="ar-SA"/>
              </w:rPr>
            </w:pPr>
            <w:r>
              <w:rPr>
                <w:rFonts w:hint="eastAsia" w:cstheme="minorBidi"/>
                <w:kern w:val="2"/>
                <w:sz w:val="21"/>
                <w:szCs w:val="21"/>
                <w:lang w:val="en-US" w:eastAsia="zh-CN" w:bidi="ar-SA"/>
              </w:rPr>
              <w:t>莲花寺镇镇长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szCs w:val="21"/>
                <w:lang w:val="en-US" w:eastAsia="zh-CN"/>
              </w:rPr>
            </w:pPr>
            <w:r>
              <w:rPr>
                <w:rFonts w:hint="eastAsia"/>
                <w:szCs w:val="21"/>
                <w:lang w:val="en-US" w:eastAsia="zh-CN"/>
              </w:rPr>
              <w:t>21</w:t>
            </w:r>
          </w:p>
        </w:tc>
        <w:tc>
          <w:tcPr>
            <w:tcW w:w="851"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w:t>
            </w:r>
          </w:p>
        </w:tc>
        <w:tc>
          <w:tcPr>
            <w:tcW w:w="1981" w:type="dxa"/>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ascii="宋体" w:hAnsi="宋体" w:cs="宋体"/>
                <w:szCs w:val="21"/>
                <w:lang w:val="en-US" w:eastAsia="zh-CN"/>
              </w:rPr>
              <w:t>莲花寺2号尾矿库</w:t>
            </w: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华州区莲花寺</w:t>
            </w:r>
          </w:p>
          <w:p>
            <w:pPr>
              <w:jc w:val="center"/>
              <w:rPr>
                <w:rFonts w:hint="eastAsia" w:ascii="宋体" w:hAnsi="宋体" w:cs="宋体"/>
                <w:szCs w:val="21"/>
                <w:lang w:val="en-US" w:eastAsia="zh-CN"/>
              </w:rPr>
            </w:pPr>
            <w:r>
              <w:rPr>
                <w:rFonts w:hint="eastAsia" w:ascii="宋体" w:hAnsi="宋体" w:cs="宋体"/>
                <w:szCs w:val="21"/>
                <w:lang w:val="en-US" w:eastAsia="zh-CN"/>
              </w:rPr>
              <w:t>火车站南</w:t>
            </w:r>
          </w:p>
        </w:tc>
        <w:tc>
          <w:tcPr>
            <w:tcW w:w="1380" w:type="dxa"/>
            <w:vAlign w:val="center"/>
          </w:tcPr>
          <w:p>
            <w:pPr>
              <w:jc w:val="center"/>
              <w:rPr>
                <w:rFonts w:hint="eastAsia"/>
                <w:szCs w:val="21"/>
                <w:lang w:eastAsia="zh-CN"/>
              </w:rPr>
            </w:pPr>
            <w:r>
              <w:rPr>
                <w:rFonts w:hint="eastAsia"/>
                <w:szCs w:val="21"/>
                <w:lang w:eastAsia="zh-CN"/>
              </w:rPr>
              <w:t>无设计资料</w:t>
            </w:r>
          </w:p>
        </w:tc>
        <w:tc>
          <w:tcPr>
            <w:tcW w:w="825" w:type="dxa"/>
            <w:vAlign w:val="center"/>
          </w:tcPr>
          <w:p>
            <w:pPr>
              <w:jc w:val="center"/>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0</w:t>
            </w:r>
          </w:p>
        </w:tc>
        <w:tc>
          <w:tcPr>
            <w:tcW w:w="1170" w:type="dxa"/>
            <w:vAlign w:val="center"/>
          </w:tcPr>
          <w:p>
            <w:pPr>
              <w:jc w:val="center"/>
              <w:rPr>
                <w:rFonts w:hint="eastAsia"/>
                <w:szCs w:val="21"/>
                <w:lang w:eastAsia="zh-CN"/>
              </w:rPr>
            </w:pPr>
            <w:r>
              <w:rPr>
                <w:rFonts w:hint="eastAsia"/>
                <w:szCs w:val="21"/>
                <w:lang w:eastAsia="zh-CN"/>
              </w:rPr>
              <w:t>无设计资料</w:t>
            </w:r>
          </w:p>
        </w:tc>
        <w:tc>
          <w:tcPr>
            <w:tcW w:w="705" w:type="dxa"/>
            <w:vAlign w:val="center"/>
          </w:tcPr>
          <w:p>
            <w:pPr>
              <w:jc w:val="center"/>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0</w:t>
            </w:r>
          </w:p>
        </w:tc>
        <w:tc>
          <w:tcPr>
            <w:tcW w:w="102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lang w:val="en-US" w:eastAsia="zh-CN"/>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lang w:val="en-US" w:eastAsia="zh-CN"/>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lang w:val="en-US" w:eastAsia="zh-CN"/>
              </w:rPr>
            </w:pPr>
            <w:r>
              <w:rPr>
                <w:rFonts w:hint="eastAsia"/>
                <w:szCs w:val="21"/>
                <w:lang w:val="en-US" w:eastAsia="zh-CN"/>
              </w:rPr>
              <w:t>雷华</w:t>
            </w:r>
          </w:p>
        </w:tc>
        <w:tc>
          <w:tcPr>
            <w:tcW w:w="851" w:type="dxa"/>
            <w:vAlign w:val="center"/>
          </w:tcPr>
          <w:p>
            <w:pPr>
              <w:jc w:val="center"/>
              <w:rPr>
                <w:rFonts w:hint="eastAsia"/>
                <w:szCs w:val="21"/>
                <w:lang w:val="en-US" w:eastAsia="zh-CN"/>
              </w:rPr>
            </w:pPr>
            <w:r>
              <w:rPr>
                <w:rFonts w:hint="eastAsia"/>
                <w:szCs w:val="21"/>
                <w:lang w:val="en-US" w:eastAsia="zh-CN"/>
              </w:rPr>
              <w:t>应急管理局局长</w:t>
            </w:r>
          </w:p>
        </w:tc>
        <w:tc>
          <w:tcPr>
            <w:tcW w:w="992" w:type="dxa"/>
            <w:vAlign w:val="center"/>
          </w:tcPr>
          <w:p>
            <w:pPr>
              <w:jc w:val="center"/>
              <w:rPr>
                <w:rFonts w:hint="eastAsia" w:cstheme="minorBidi"/>
                <w:kern w:val="2"/>
                <w:sz w:val="21"/>
                <w:szCs w:val="21"/>
                <w:lang w:val="en-US" w:eastAsia="zh-CN" w:bidi="ar-SA"/>
              </w:rPr>
            </w:pPr>
            <w:r>
              <w:rPr>
                <w:rFonts w:hint="eastAsia" w:cstheme="minorBidi"/>
                <w:kern w:val="2"/>
                <w:sz w:val="21"/>
                <w:szCs w:val="21"/>
                <w:lang w:val="en-US" w:eastAsia="zh-CN" w:bidi="ar-SA"/>
              </w:rPr>
              <w:t>王新荣</w:t>
            </w:r>
          </w:p>
        </w:tc>
        <w:tc>
          <w:tcPr>
            <w:tcW w:w="1118" w:type="dxa"/>
            <w:vAlign w:val="center"/>
          </w:tcPr>
          <w:p>
            <w:pPr>
              <w:jc w:val="center"/>
              <w:rPr>
                <w:rFonts w:hint="eastAsia" w:cstheme="minorBidi"/>
                <w:kern w:val="2"/>
                <w:sz w:val="21"/>
                <w:szCs w:val="21"/>
                <w:lang w:val="en-US" w:eastAsia="zh-CN" w:bidi="ar-SA"/>
              </w:rPr>
            </w:pPr>
            <w:r>
              <w:rPr>
                <w:rFonts w:hint="eastAsia" w:cstheme="minorBidi"/>
                <w:kern w:val="2"/>
                <w:sz w:val="21"/>
                <w:szCs w:val="21"/>
                <w:lang w:val="en-US" w:eastAsia="zh-CN" w:bidi="ar-SA"/>
              </w:rPr>
              <w:t>莲花寺镇镇长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458" w:type="dxa"/>
            <w:vAlign w:val="center"/>
          </w:tcPr>
          <w:p>
            <w:pPr>
              <w:jc w:val="center"/>
              <w:rPr>
                <w:rFonts w:hint="default" w:eastAsiaTheme="minorEastAsia"/>
                <w:szCs w:val="21"/>
                <w:lang w:val="en-US" w:eastAsia="zh-CN"/>
              </w:rPr>
            </w:pPr>
            <w:r>
              <w:rPr>
                <w:rFonts w:hint="eastAsia"/>
                <w:szCs w:val="21"/>
                <w:lang w:val="en-US" w:eastAsia="zh-CN"/>
              </w:rPr>
              <w:t>22</w:t>
            </w:r>
          </w:p>
        </w:tc>
        <w:tc>
          <w:tcPr>
            <w:tcW w:w="851" w:type="dxa"/>
            <w:vAlign w:val="center"/>
          </w:tcPr>
          <w:p>
            <w:pPr>
              <w:jc w:val="center"/>
              <w:rPr>
                <w:rFonts w:hint="eastAsia"/>
                <w:szCs w:val="21"/>
              </w:rPr>
            </w:pPr>
            <w:r>
              <w:rPr>
                <w:rFonts w:hint="eastAsia" w:ascii="宋体" w:hAnsi="宋体" w:cs="宋体"/>
                <w:szCs w:val="21"/>
                <w:lang w:val="en-US" w:eastAsia="zh-CN"/>
              </w:rPr>
              <w:t>华州区</w:t>
            </w:r>
          </w:p>
        </w:tc>
        <w:tc>
          <w:tcPr>
            <w:tcW w:w="1981" w:type="dxa"/>
            <w:vAlign w:val="center"/>
          </w:tcPr>
          <w:p>
            <w:pPr>
              <w:jc w:val="center"/>
              <w:rPr>
                <w:rFonts w:hint="eastAsia"/>
                <w:szCs w:val="21"/>
              </w:rPr>
            </w:pPr>
            <w:r>
              <w:rPr>
                <w:rFonts w:hint="eastAsia" w:ascii="宋体" w:hAnsi="宋体" w:cs="宋体"/>
                <w:szCs w:val="21"/>
                <w:lang w:val="en-US" w:eastAsia="zh-CN"/>
              </w:rPr>
              <w:t>金堆镇西川尾矿库</w:t>
            </w:r>
          </w:p>
        </w:tc>
        <w:tc>
          <w:tcPr>
            <w:tcW w:w="1980" w:type="dxa"/>
            <w:vAlign w:val="center"/>
          </w:tcPr>
          <w:p>
            <w:pPr>
              <w:jc w:val="center"/>
              <w:rPr>
                <w:rFonts w:hint="eastAsia" w:ascii="宋体" w:hAnsi="宋体" w:cs="宋体"/>
                <w:szCs w:val="21"/>
                <w:lang w:val="en-US" w:eastAsia="zh-CN"/>
              </w:rPr>
            </w:pPr>
            <w:r>
              <w:rPr>
                <w:rFonts w:hint="eastAsia" w:ascii="宋体" w:hAnsi="宋体" w:cs="宋体"/>
                <w:szCs w:val="21"/>
                <w:lang w:val="en-US" w:eastAsia="zh-CN"/>
              </w:rPr>
              <w:t>华州区金堆镇</w:t>
            </w:r>
          </w:p>
          <w:p>
            <w:pPr>
              <w:jc w:val="center"/>
              <w:rPr>
                <w:rFonts w:hint="eastAsia"/>
                <w:szCs w:val="21"/>
              </w:rPr>
            </w:pPr>
            <w:r>
              <w:rPr>
                <w:rFonts w:hint="eastAsia" w:ascii="宋体" w:hAnsi="宋体" w:cs="宋体"/>
                <w:szCs w:val="21"/>
                <w:lang w:val="en-US" w:eastAsia="zh-CN"/>
              </w:rPr>
              <w:t>西川村</w:t>
            </w:r>
          </w:p>
        </w:tc>
        <w:tc>
          <w:tcPr>
            <w:tcW w:w="1380" w:type="dxa"/>
            <w:vAlign w:val="center"/>
          </w:tcPr>
          <w:p>
            <w:pPr>
              <w:jc w:val="center"/>
              <w:rPr>
                <w:rFonts w:hint="eastAsia"/>
                <w:szCs w:val="21"/>
              </w:rPr>
            </w:pPr>
            <w:r>
              <w:rPr>
                <w:rFonts w:hint="eastAsia"/>
                <w:szCs w:val="21"/>
                <w:lang w:eastAsia="zh-CN"/>
              </w:rPr>
              <w:t>无设计资料</w:t>
            </w:r>
          </w:p>
        </w:tc>
        <w:tc>
          <w:tcPr>
            <w:tcW w:w="825" w:type="dxa"/>
            <w:vAlign w:val="center"/>
          </w:tcPr>
          <w:p>
            <w:pPr>
              <w:jc w:val="center"/>
              <w:rPr>
                <w:rFonts w:hint="eastAsia" w:eastAsiaTheme="minorEastAsia"/>
                <w:szCs w:val="21"/>
                <w:lang w:val="en-US" w:eastAsia="zh-CN"/>
              </w:rPr>
            </w:pPr>
            <w:r>
              <w:rPr>
                <w:rFonts w:hint="eastAsia"/>
                <w:szCs w:val="21"/>
                <w:lang w:val="en-US" w:eastAsia="zh-CN"/>
              </w:rPr>
              <w:t>0</w:t>
            </w:r>
          </w:p>
        </w:tc>
        <w:tc>
          <w:tcPr>
            <w:tcW w:w="1170" w:type="dxa"/>
            <w:vAlign w:val="center"/>
          </w:tcPr>
          <w:p>
            <w:pPr>
              <w:jc w:val="center"/>
              <w:rPr>
                <w:rFonts w:hint="eastAsia"/>
                <w:szCs w:val="21"/>
              </w:rPr>
            </w:pPr>
            <w:r>
              <w:rPr>
                <w:rFonts w:hint="eastAsia"/>
                <w:szCs w:val="21"/>
                <w:lang w:eastAsia="zh-CN"/>
              </w:rPr>
              <w:t>无设计资料</w:t>
            </w:r>
          </w:p>
        </w:tc>
        <w:tc>
          <w:tcPr>
            <w:tcW w:w="705" w:type="dxa"/>
            <w:vAlign w:val="center"/>
          </w:tcPr>
          <w:p>
            <w:pPr>
              <w:jc w:val="center"/>
              <w:rPr>
                <w:rFonts w:hint="eastAsia" w:eastAsiaTheme="minorEastAsia"/>
                <w:szCs w:val="21"/>
                <w:lang w:val="en-US" w:eastAsia="zh-CN"/>
              </w:rPr>
            </w:pPr>
            <w:r>
              <w:rPr>
                <w:rFonts w:hint="eastAsia"/>
                <w:szCs w:val="21"/>
                <w:lang w:val="en-US" w:eastAsia="zh-CN"/>
              </w:rPr>
              <w:t>0</w:t>
            </w:r>
          </w:p>
        </w:tc>
        <w:tc>
          <w:tcPr>
            <w:tcW w:w="1020" w:type="dxa"/>
            <w:vAlign w:val="center"/>
          </w:tcPr>
          <w:p>
            <w:pPr>
              <w:jc w:val="center"/>
              <w:rPr>
                <w:rFonts w:hint="eastAsia"/>
                <w:szCs w:val="21"/>
              </w:rPr>
            </w:pPr>
            <w:r>
              <w:rPr>
                <w:rFonts w:hint="eastAsia"/>
                <w:szCs w:val="21"/>
                <w:lang w:eastAsia="zh-CN"/>
              </w:rPr>
              <w:t>闭库</w:t>
            </w:r>
          </w:p>
        </w:tc>
        <w:tc>
          <w:tcPr>
            <w:tcW w:w="945" w:type="dxa"/>
            <w:vAlign w:val="center"/>
          </w:tcPr>
          <w:p>
            <w:pPr>
              <w:jc w:val="center"/>
              <w:rPr>
                <w:rFonts w:hint="eastAsia"/>
                <w:szCs w:val="21"/>
              </w:rPr>
            </w:pPr>
          </w:p>
        </w:tc>
        <w:tc>
          <w:tcPr>
            <w:tcW w:w="870" w:type="dxa"/>
            <w:vAlign w:val="center"/>
          </w:tcPr>
          <w:p>
            <w:pPr>
              <w:jc w:val="center"/>
              <w:rPr>
                <w:rFonts w:hint="eastAsia"/>
                <w:szCs w:val="21"/>
              </w:rPr>
            </w:pPr>
          </w:p>
        </w:tc>
        <w:tc>
          <w:tcPr>
            <w:tcW w:w="930" w:type="dxa"/>
            <w:vAlign w:val="center"/>
          </w:tcPr>
          <w:p>
            <w:pPr>
              <w:jc w:val="center"/>
              <w:rPr>
                <w:rFonts w:hint="eastAsia"/>
                <w:szCs w:val="21"/>
              </w:rPr>
            </w:pPr>
            <w:r>
              <w:rPr>
                <w:rFonts w:hint="eastAsia"/>
                <w:szCs w:val="21"/>
                <w:lang w:val="en-US" w:eastAsia="zh-CN"/>
              </w:rPr>
              <w:t>张  锋</w:t>
            </w:r>
          </w:p>
        </w:tc>
        <w:tc>
          <w:tcPr>
            <w:tcW w:w="1652" w:type="dxa"/>
            <w:vAlign w:val="center"/>
          </w:tcPr>
          <w:p>
            <w:pPr>
              <w:jc w:val="center"/>
              <w:rPr>
                <w:rFonts w:hint="eastAsia"/>
                <w:szCs w:val="21"/>
                <w:lang w:val="en-US" w:eastAsia="zh-CN"/>
              </w:rPr>
            </w:pPr>
            <w:r>
              <w:rPr>
                <w:rFonts w:hint="eastAsia"/>
                <w:szCs w:val="21"/>
                <w:lang w:val="en-US" w:eastAsia="zh-CN"/>
              </w:rPr>
              <w:t>区委常委</w:t>
            </w:r>
          </w:p>
          <w:p>
            <w:pPr>
              <w:jc w:val="center"/>
              <w:rPr>
                <w:rFonts w:hint="eastAsia"/>
                <w:szCs w:val="21"/>
              </w:rPr>
            </w:pPr>
            <w:r>
              <w:rPr>
                <w:rFonts w:hint="eastAsia"/>
                <w:szCs w:val="21"/>
                <w:lang w:val="en-US" w:eastAsia="zh-CN"/>
              </w:rPr>
              <w:t>常务副区长</w:t>
            </w:r>
          </w:p>
        </w:tc>
        <w:tc>
          <w:tcPr>
            <w:tcW w:w="992" w:type="dxa"/>
            <w:vAlign w:val="center"/>
          </w:tcPr>
          <w:p>
            <w:pPr>
              <w:jc w:val="center"/>
              <w:rPr>
                <w:rFonts w:hint="eastAsia"/>
                <w:szCs w:val="21"/>
              </w:rPr>
            </w:pPr>
          </w:p>
        </w:tc>
        <w:tc>
          <w:tcPr>
            <w:tcW w:w="851" w:type="dxa"/>
            <w:vAlign w:val="center"/>
          </w:tcPr>
          <w:p>
            <w:pPr>
              <w:jc w:val="center"/>
              <w:rPr>
                <w:rFonts w:hint="eastAsia"/>
                <w:szCs w:val="21"/>
              </w:rPr>
            </w:pPr>
          </w:p>
        </w:tc>
        <w:tc>
          <w:tcPr>
            <w:tcW w:w="992" w:type="dxa"/>
            <w:vAlign w:val="center"/>
          </w:tcPr>
          <w:p>
            <w:pPr>
              <w:jc w:val="center"/>
              <w:rPr>
                <w:rFonts w:hint="eastAsia"/>
                <w:szCs w:val="21"/>
              </w:rPr>
            </w:pPr>
            <w:r>
              <w:rPr>
                <w:rFonts w:hint="eastAsia"/>
                <w:szCs w:val="21"/>
                <w:lang w:val="en-US" w:eastAsia="zh-CN"/>
              </w:rPr>
              <w:t>雷华</w:t>
            </w:r>
          </w:p>
        </w:tc>
        <w:tc>
          <w:tcPr>
            <w:tcW w:w="851" w:type="dxa"/>
            <w:vAlign w:val="center"/>
          </w:tcPr>
          <w:p>
            <w:pPr>
              <w:jc w:val="center"/>
              <w:rPr>
                <w:rFonts w:hint="eastAsia"/>
                <w:szCs w:val="21"/>
              </w:rPr>
            </w:pPr>
            <w:r>
              <w:rPr>
                <w:rFonts w:hint="eastAsia"/>
                <w:szCs w:val="21"/>
                <w:lang w:val="en-US" w:eastAsia="zh-CN"/>
              </w:rPr>
              <w:t>应急管理局局长</w:t>
            </w:r>
          </w:p>
        </w:tc>
        <w:tc>
          <w:tcPr>
            <w:tcW w:w="992" w:type="dxa"/>
            <w:vAlign w:val="center"/>
          </w:tcPr>
          <w:p>
            <w:pPr>
              <w:jc w:val="center"/>
              <w:rPr>
                <w:rFonts w:hint="eastAsia"/>
                <w:szCs w:val="21"/>
              </w:rPr>
            </w:pPr>
            <w:r>
              <w:rPr>
                <w:rFonts w:hint="eastAsia" w:cstheme="minorBidi"/>
                <w:kern w:val="2"/>
                <w:sz w:val="21"/>
                <w:szCs w:val="21"/>
                <w:lang w:val="en-US" w:eastAsia="zh-CN" w:bidi="ar-SA"/>
              </w:rPr>
              <w:t>王永</w:t>
            </w:r>
          </w:p>
        </w:tc>
        <w:tc>
          <w:tcPr>
            <w:tcW w:w="1118" w:type="dxa"/>
            <w:vAlign w:val="center"/>
          </w:tcPr>
          <w:p>
            <w:pPr>
              <w:jc w:val="center"/>
              <w:rPr>
                <w:rFonts w:hint="eastAsia"/>
                <w:szCs w:val="21"/>
              </w:rPr>
            </w:pPr>
            <w:r>
              <w:rPr>
                <w:rFonts w:hint="eastAsia" w:cstheme="minorBidi"/>
                <w:kern w:val="2"/>
                <w:sz w:val="21"/>
                <w:szCs w:val="21"/>
                <w:lang w:val="en-US" w:eastAsia="zh-CN" w:bidi="ar-SA"/>
              </w:rPr>
              <w:t>金堆镇党委书记</w:t>
            </w:r>
          </w:p>
        </w:tc>
      </w:tr>
    </w:tbl>
    <w:p>
      <w:pPr>
        <w:tabs>
          <w:tab w:val="left" w:pos="2421"/>
        </w:tabs>
        <w:jc w:val="left"/>
        <w:rPr>
          <w:rFonts w:hint="eastAsia"/>
          <w:lang w:val="en-US" w:eastAsia="zh-CN"/>
        </w:rPr>
      </w:pPr>
    </w:p>
    <w:sectPr>
      <w:pgSz w:w="23814" w:h="16839"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44198"/>
    <w:rsid w:val="059C36D4"/>
    <w:rsid w:val="1418083B"/>
    <w:rsid w:val="17D04D66"/>
    <w:rsid w:val="18E65383"/>
    <w:rsid w:val="1B9E0A13"/>
    <w:rsid w:val="1BFF2B54"/>
    <w:rsid w:val="1CA83390"/>
    <w:rsid w:val="1CEF56BE"/>
    <w:rsid w:val="1F6110E2"/>
    <w:rsid w:val="1FFF050F"/>
    <w:rsid w:val="21F81C8A"/>
    <w:rsid w:val="229B67A6"/>
    <w:rsid w:val="24D94A01"/>
    <w:rsid w:val="28E27C62"/>
    <w:rsid w:val="2D4E12E8"/>
    <w:rsid w:val="2E1114B7"/>
    <w:rsid w:val="2FB44EA8"/>
    <w:rsid w:val="31C1765D"/>
    <w:rsid w:val="32177FD9"/>
    <w:rsid w:val="35144198"/>
    <w:rsid w:val="37C765AE"/>
    <w:rsid w:val="39816FF3"/>
    <w:rsid w:val="45412C62"/>
    <w:rsid w:val="462364AE"/>
    <w:rsid w:val="46791154"/>
    <w:rsid w:val="47C009A4"/>
    <w:rsid w:val="4B2C10A2"/>
    <w:rsid w:val="4B3D1C37"/>
    <w:rsid w:val="4C60751A"/>
    <w:rsid w:val="4CAD0317"/>
    <w:rsid w:val="4DAF01F0"/>
    <w:rsid w:val="51094E2E"/>
    <w:rsid w:val="51D47B31"/>
    <w:rsid w:val="5392312B"/>
    <w:rsid w:val="555F05DA"/>
    <w:rsid w:val="557A5C6D"/>
    <w:rsid w:val="570E23AC"/>
    <w:rsid w:val="57184E33"/>
    <w:rsid w:val="5EEB306A"/>
    <w:rsid w:val="5F86606D"/>
    <w:rsid w:val="61872381"/>
    <w:rsid w:val="62483DF2"/>
    <w:rsid w:val="64EA25FC"/>
    <w:rsid w:val="69F53C46"/>
    <w:rsid w:val="6A8B144B"/>
    <w:rsid w:val="6C7E2935"/>
    <w:rsid w:val="75E0017C"/>
    <w:rsid w:val="76413523"/>
    <w:rsid w:val="76FD40D0"/>
    <w:rsid w:val="77F93578"/>
    <w:rsid w:val="78AC5E02"/>
    <w:rsid w:val="7AA67042"/>
    <w:rsid w:val="7B717D29"/>
    <w:rsid w:val="7B790556"/>
    <w:rsid w:val="7C31758A"/>
    <w:rsid w:val="7F610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宋体"/>
      <w:kern w:val="2"/>
      <w:sz w:val="21"/>
      <w:szCs w:val="21"/>
      <w:lang w:val="en-US" w:eastAsia="zh-CN" w:bidi="ar"/>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Hyperlink"/>
    <w:basedOn w:val="8"/>
    <w:qFormat/>
    <w:uiPriority w:val="0"/>
    <w:rPr>
      <w:color w:val="0000FF"/>
      <w:u w:val="single"/>
    </w:rPr>
  </w:style>
  <w:style w:type="paragraph" w:customStyle="1" w:styleId="10">
    <w:name w:val="样式3"/>
    <w:basedOn w:val="2"/>
    <w:qFormat/>
    <w:uiPriority w:val="0"/>
    <w:pPr>
      <w:spacing w:line="180" w:lineRule="exact"/>
    </w:pPr>
    <w:rPr>
      <w:rFonts w:hAnsi="宋体"/>
    </w:rPr>
  </w:style>
  <w:style w:type="character" w:customStyle="1" w:styleId="11">
    <w:name w:val="样式1"/>
    <w:basedOn w:val="8"/>
    <w:qFormat/>
    <w:uiPriority w:val="0"/>
    <w:rPr>
      <w:rFonts w:ascii="Times New Roman" w:hAnsi="Times New Roman"/>
    </w:rPr>
  </w:style>
  <w:style w:type="paragraph" w:customStyle="1" w:styleId="12">
    <w:name w:val="样式2"/>
    <w:basedOn w:val="2"/>
    <w:qFormat/>
    <w:uiPriority w:val="0"/>
    <w:pPr>
      <w:spacing w:line="240" w:lineRule="exact"/>
    </w:pPr>
    <w:rPr>
      <w:rFonts w:hAnsi="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2019-01-03T02:26:00Z</dcterms:created>
  <dc:creator>风云沙</dc:creator>
  <cp:lastModifiedBy>王冬</cp:lastModifiedBy>
  <cp:lastPrinted>2020-04-27T09:20:50Z</cp:lastPrinted>
  <dcterms:modified xsi:type="dcterms:W3CDTF">2020-04-27T09:24:53Z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